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576E8" w:rsidRDefault="00043FB5">
      <w:pPr>
        <w:pStyle w:val="Nincstrkz"/>
        <w:jc w:val="center"/>
        <w:rPr>
          <w:rFonts w:ascii="Book Antiqua" w:eastAsia="Book Antiqua" w:hAnsi="Book Antiqua" w:cs="Book Antiqua"/>
        </w:rPr>
      </w:pPr>
      <w:r>
        <w:rPr>
          <w:noProof/>
        </w:rPr>
        <mc:AlternateContent>
          <mc:Choice Requires="wps">
            <w:drawing>
              <wp:anchor distT="0" distB="0" distL="0" distR="0" simplePos="0" relativeHeight="251659264" behindDoc="0" locked="0" layoutInCell="1" allowOverlap="1">
                <wp:simplePos x="0" y="0"/>
                <wp:positionH relativeFrom="page">
                  <wp:posOffset>-179705</wp:posOffset>
                </wp:positionH>
                <wp:positionV relativeFrom="page">
                  <wp:posOffset>10099039</wp:posOffset>
                </wp:positionV>
                <wp:extent cx="7920356" cy="593091"/>
                <wp:effectExtent l="0" t="0" r="0" b="0"/>
                <wp:wrapNone/>
                <wp:docPr id="1073741825" name="officeArt object" descr="Téglalap 7"/>
                <wp:cNvGraphicFramePr/>
                <a:graphic xmlns:a="http://schemas.openxmlformats.org/drawingml/2006/main">
                  <a:graphicData uri="http://schemas.microsoft.com/office/word/2010/wordprocessingShape">
                    <wps:wsp>
                      <wps:cNvSpPr/>
                      <wps:spPr>
                        <a:xfrm>
                          <a:off x="0" y="0"/>
                          <a:ext cx="7920356" cy="593091"/>
                        </a:xfrm>
                        <a:prstGeom prst="rect">
                          <a:avLst/>
                        </a:prstGeom>
                        <a:solidFill>
                          <a:schemeClr val="accent5"/>
                        </a:solidFill>
                        <a:ln w="9525" cap="flat">
                          <a:solidFill>
                            <a:schemeClr val="accent1"/>
                          </a:solidFill>
                          <a:prstDash val="solid"/>
                          <a:round/>
                        </a:ln>
                        <a:effectLst/>
                      </wps:spPr>
                      <wps:bodyPr/>
                    </wps:wsp>
                  </a:graphicData>
                </a:graphic>
              </wp:anchor>
            </w:drawing>
          </mc:Choice>
          <mc:Fallback>
            <w:pict>
              <v:rect w14:anchorId="5F14BB0B" id="officeArt object" o:spid="_x0000_s1026" alt="Téglalap 7" style="position:absolute;margin-left:-14.15pt;margin-top:795.2pt;width:623.65pt;height:46.7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" fillcolor="#4bacc6 [3208]" strokecolor="#4f81bd [3204]">
                <v:stroke joinstyle="round"/>
                <w10:wrap anchorx="page" anchory="page"/>
              </v:rect>
            </w:pict>
          </mc:Fallback>
        </mc:AlternateContent>
      </w:r>
      <w:r>
        <w:rPr>
          <w:noProof/>
        </w:rPr>
        <mc:AlternateContent>
          <mc:Choice Requires="wps">
            <w:drawing>
              <wp:anchor distT="0" distB="0" distL="0" distR="0" simplePos="0" relativeHeight="251662336" behindDoc="0" locked="0" layoutInCell="1" allowOverlap="1">
                <wp:simplePos x="0" y="0"/>
                <wp:positionH relativeFrom="page">
                  <wp:posOffset>402589</wp:posOffset>
                </wp:positionH>
                <wp:positionV relativeFrom="page">
                  <wp:posOffset>-257809</wp:posOffset>
                </wp:positionV>
                <wp:extent cx="90806" cy="11208385"/>
                <wp:effectExtent l="0" t="0" r="0" b="0"/>
                <wp:wrapNone/>
                <wp:docPr id="1073741826" name="officeArt object" descr="Téglalap 8"/>
                <wp:cNvGraphicFramePr/>
                <a:graphic xmlns:a="http://schemas.openxmlformats.org/drawingml/2006/main">
                  <a:graphicData uri="http://schemas.microsoft.com/office/word/2010/wordprocessingShape">
                    <wps:wsp>
                      <wps:cNvSpPr/>
                      <wps:spPr>
                        <a:xfrm>
                          <a:off x="0" y="0"/>
                          <a:ext cx="90806" cy="11208385"/>
                        </a:xfrm>
                        <a:prstGeom prst="rect">
                          <a:avLst/>
                        </a:prstGeom>
                        <a:solidFill>
                          <a:srgbClr val="FFFFFF"/>
                        </a:solidFill>
                        <a:ln w="9525" cap="flat">
                          <a:solidFill>
                            <a:schemeClr val="accent1"/>
                          </a:solidFill>
                          <a:prstDash val="solid"/>
                          <a:round/>
                        </a:ln>
                        <a:effectLst/>
                      </wps:spPr>
                      <wps:bodyPr/>
                    </wps:wsp>
                  </a:graphicData>
                </a:graphic>
              </wp:anchor>
            </w:drawing>
          </mc:Choice>
          <mc:Fallback>
            <w:pict>
              <v:rect w14:anchorId="24B49A3B" id="officeArt object" o:spid="_x0000_s1026" alt="Téglalap 8" style="position:absolute;margin-left:31.7pt;margin-top:-20.3pt;width:7.15pt;height:882.5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" strokecolor="#4f81bd [3204]">
                <v:stroke joinstyle="round"/>
                <w10:wrap anchorx="page" anchory="page"/>
              </v:rect>
            </w:pict>
          </mc:Fallback>
        </mc:AlternateContent>
      </w:r>
      <w:r>
        <w:rPr>
          <w:noProof/>
        </w:rPr>
        <mc:AlternateContent>
          <mc:Choice Requires="wps">
            <w:drawing>
              <wp:anchor distT="0" distB="0" distL="0" distR="0" simplePos="0" relativeHeight="251661312" behindDoc="0" locked="0" layoutInCell="1" allowOverlap="1">
                <wp:simplePos x="0" y="0"/>
                <wp:positionH relativeFrom="page">
                  <wp:posOffset>7063104</wp:posOffset>
                </wp:positionH>
                <wp:positionV relativeFrom="page">
                  <wp:posOffset>-257809</wp:posOffset>
                </wp:positionV>
                <wp:extent cx="90806" cy="11208385"/>
                <wp:effectExtent l="0" t="0" r="0" b="0"/>
                <wp:wrapNone/>
                <wp:docPr id="1073741827" name="officeArt object" descr="Téglalap 9"/>
                <wp:cNvGraphicFramePr/>
                <a:graphic xmlns:a="http://schemas.openxmlformats.org/drawingml/2006/main">
                  <a:graphicData uri="http://schemas.microsoft.com/office/word/2010/wordprocessingShape">
                    <wps:wsp>
                      <wps:cNvSpPr/>
                      <wps:spPr>
                        <a:xfrm>
                          <a:off x="0" y="0"/>
                          <a:ext cx="90806" cy="11208385"/>
                        </a:xfrm>
                        <a:prstGeom prst="rect">
                          <a:avLst/>
                        </a:prstGeom>
                        <a:solidFill>
                          <a:srgbClr val="FFFFFF"/>
                        </a:solidFill>
                        <a:ln w="9525" cap="flat">
                          <a:solidFill>
                            <a:schemeClr val="accent1"/>
                          </a:solidFill>
                          <a:prstDash val="solid"/>
                          <a:round/>
                        </a:ln>
                        <a:effectLst/>
                      </wps:spPr>
                      <wps:bodyPr/>
                    </wps:wsp>
                  </a:graphicData>
                </a:graphic>
              </wp:anchor>
            </w:drawing>
          </mc:Choice>
          <mc:Fallback>
            <w:pict>
              <v:rect w14:anchorId="586D1280" id="officeArt object" o:spid="_x0000_s1026" alt="Téglalap 9" style="position:absolute;margin-left:556.15pt;margin-top:-20.3pt;width:7.15pt;height:882.5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" strokecolor="#4f81bd [3204]">
                <v:stroke joinstyle="round"/>
                <w10:wrap anchorx="page" anchory="page"/>
              </v:rect>
            </w:pict>
          </mc:Fallback>
        </mc:AlternateContent>
      </w:r>
      <w:r>
        <w:rPr>
          <w:noProof/>
        </w:rPr>
        <mc:AlternateContent>
          <mc:Choice Requires="wps">
            <w:drawing>
              <wp:anchor distT="0" distB="0" distL="0" distR="0" simplePos="0" relativeHeight="251660288" behindDoc="0" locked="0" layoutInCell="1" allowOverlap="1">
                <wp:simplePos x="0" y="0"/>
                <wp:positionH relativeFrom="page">
                  <wp:posOffset>-179070</wp:posOffset>
                </wp:positionH>
                <wp:positionV relativeFrom="page">
                  <wp:posOffset>9524</wp:posOffset>
                </wp:positionV>
                <wp:extent cx="7920356" cy="593091"/>
                <wp:effectExtent l="0" t="0" r="0" b="0"/>
                <wp:wrapNone/>
                <wp:docPr id="1073741828" name="officeArt object" descr="Téglalap 10"/>
                <wp:cNvGraphicFramePr/>
                <a:graphic xmlns:a="http://schemas.openxmlformats.org/drawingml/2006/main">
                  <a:graphicData uri="http://schemas.microsoft.com/office/word/2010/wordprocessingShape">
                    <wps:wsp>
                      <wps:cNvSpPr/>
                      <wps:spPr>
                        <a:xfrm>
                          <a:off x="0" y="0"/>
                          <a:ext cx="7920356" cy="593091"/>
                        </a:xfrm>
                        <a:prstGeom prst="rect">
                          <a:avLst/>
                        </a:prstGeom>
                        <a:solidFill>
                          <a:schemeClr val="accent5"/>
                        </a:solidFill>
                        <a:ln w="9525" cap="flat">
                          <a:solidFill>
                            <a:schemeClr val="accent1"/>
                          </a:solidFill>
                          <a:prstDash val="solid"/>
                          <a:round/>
                        </a:ln>
                        <a:effectLst/>
                      </wps:spPr>
                      <wps:bodyPr/>
                    </wps:wsp>
                  </a:graphicData>
                </a:graphic>
              </wp:anchor>
            </w:drawing>
          </mc:Choice>
          <mc:Fallback>
            <w:pict>
              <v:rect w14:anchorId="0AA91C84" id="officeArt object" o:spid="_x0000_s1026" alt="Téglalap 10" style="position:absolute;margin-left:-14.1pt;margin-top:.75pt;width:623.65pt;height:46.7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" fillcolor="#4bacc6 [3208]" strokecolor="#4f81bd [3204]">
                <v:stroke joinstyle="round"/>
                <w10:wrap anchorx="page" anchory="page"/>
              </v:rect>
            </w:pict>
          </mc:Fallback>
        </mc:AlternateContent>
      </w:r>
    </w:p>
    <w:p w:rsidR="007576E8" w:rsidRDefault="00916C3B">
      <w:pPr>
        <w:pStyle w:val="Nincstrkz"/>
        <w:rPr>
          <w:rFonts w:ascii="Book Antiqua" w:eastAsia="Book Antiqua" w:hAnsi="Book Antiqua" w:cs="Book Antiqua"/>
          <w:sz w:val="72"/>
          <w:szCs w:val="72"/>
        </w:rPr>
      </w:pPr>
      <w:r w:rsidRPr="00916C3B">
        <w:rPr>
          <w:rFonts w:ascii="Times New Roman" w:eastAsia="Arial Unicode MS" w:hAnsi="Times New Roman" w:cs="Arial Unicode MS"/>
          <w:noProof/>
        </w:rPr>
        <w:drawing>
          <wp:inline distT="0" distB="0" distL="0" distR="0" wp14:anchorId="21A94AD6" wp14:editId="18353B76">
            <wp:extent cx="5006340" cy="2019300"/>
            <wp:effectExtent l="0" t="0" r="3810" b="0"/>
            <wp:docPr id="1" name="Kép 1" descr="logo-végle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végleges"/>
                    <pic:cNvPicPr>
                      <a:picLocks noChangeAspect="1" noChangeArrowheads="1"/>
                    </pic:cNvPicPr>
                  </pic:nvPicPr>
                  <pic:blipFill>
                    <a:blip r:embed="rId7" cstate="print">
                      <a:extLst>
                        <a:ext uri="{28A0092B-C50C-407E-A947-70E740481C1C}">
                          <a14:useLocalDpi xmlns:a14="http://schemas.microsoft.com/office/drawing/2010/main" val="0"/>
                        </a:ext>
                      </a:extLst>
                    </a:blip>
                    <a:srcRect b="19453"/>
                    <a:stretch>
                      <a:fillRect/>
                    </a:stretch>
                  </pic:blipFill>
                  <pic:spPr bwMode="auto">
                    <a:xfrm>
                      <a:off x="0" y="0"/>
                      <a:ext cx="5006340" cy="2019300"/>
                    </a:xfrm>
                    <a:prstGeom prst="rect">
                      <a:avLst/>
                    </a:prstGeom>
                    <a:noFill/>
                    <a:ln>
                      <a:noFill/>
                    </a:ln>
                  </pic:spPr>
                </pic:pic>
              </a:graphicData>
            </a:graphic>
          </wp:inline>
        </w:drawing>
      </w:r>
    </w:p>
    <w:p w:rsidR="007576E8" w:rsidRDefault="007576E8">
      <w:pPr>
        <w:pStyle w:val="Nincstrkz"/>
        <w:rPr>
          <w:rFonts w:ascii="Book Antiqua" w:eastAsia="Book Antiqua" w:hAnsi="Book Antiqua" w:cs="Book Antiqua"/>
          <w:sz w:val="72"/>
          <w:szCs w:val="72"/>
        </w:rPr>
      </w:pPr>
    </w:p>
    <w:p w:rsidR="006A2F0C" w:rsidRDefault="006A2F0C" w:rsidP="006A2F0C">
      <w:pPr>
        <w:pStyle w:val="Nincstrkz"/>
        <w:jc w:val="center"/>
        <w:rPr>
          <w:rFonts w:ascii="Book Antiqua" w:hAnsi="Book Antiqua"/>
          <w:b/>
          <w:bCs/>
          <w:sz w:val="56"/>
          <w:szCs w:val="56"/>
        </w:rPr>
      </w:pPr>
    </w:p>
    <w:p w:rsidR="006A2F0C" w:rsidRDefault="006A2F0C" w:rsidP="006A2F0C">
      <w:pPr>
        <w:pStyle w:val="Nincstrkz"/>
        <w:jc w:val="center"/>
        <w:rPr>
          <w:rFonts w:ascii="Book Antiqua" w:hAnsi="Book Antiqua"/>
          <w:b/>
          <w:bCs/>
          <w:sz w:val="56"/>
          <w:szCs w:val="56"/>
        </w:rPr>
      </w:pPr>
      <w:r>
        <w:rPr>
          <w:rFonts w:ascii="Book Antiqua" w:hAnsi="Book Antiqua"/>
          <w:b/>
          <w:bCs/>
          <w:sz w:val="56"/>
          <w:szCs w:val="56"/>
        </w:rPr>
        <w:t>Könyvtári részleg</w:t>
      </w:r>
    </w:p>
    <w:p w:rsidR="007576E8" w:rsidRDefault="00043FB5" w:rsidP="006A2F0C">
      <w:pPr>
        <w:pStyle w:val="Nincstrkz"/>
        <w:jc w:val="center"/>
        <w:rPr>
          <w:rFonts w:ascii="Book Antiqua" w:eastAsia="Book Antiqua" w:hAnsi="Book Antiqua" w:cs="Book Antiqua"/>
          <w:b/>
          <w:bCs/>
          <w:sz w:val="56"/>
          <w:szCs w:val="56"/>
        </w:rPr>
      </w:pPr>
      <w:r>
        <w:rPr>
          <w:rFonts w:ascii="Book Antiqua" w:hAnsi="Book Antiqua"/>
          <w:b/>
          <w:bCs/>
          <w:sz w:val="56"/>
          <w:szCs w:val="56"/>
        </w:rPr>
        <w:t xml:space="preserve">2020. </w:t>
      </w:r>
      <w:r>
        <w:rPr>
          <w:rFonts w:ascii="Book Antiqua" w:hAnsi="Book Antiqua"/>
          <w:b/>
          <w:bCs/>
          <w:sz w:val="56"/>
          <w:szCs w:val="56"/>
          <w:lang w:val="fr-FR"/>
        </w:rPr>
        <w:t>é</w:t>
      </w:r>
      <w:r>
        <w:rPr>
          <w:rFonts w:ascii="Book Antiqua" w:hAnsi="Book Antiqua"/>
          <w:b/>
          <w:bCs/>
          <w:sz w:val="56"/>
          <w:szCs w:val="56"/>
        </w:rPr>
        <w:t>vi munkaterve</w:t>
      </w:r>
    </w:p>
    <w:p w:rsidR="007576E8" w:rsidRDefault="007576E8">
      <w:pPr>
        <w:pStyle w:val="Nincstrkz"/>
        <w:rPr>
          <w:rFonts w:ascii="Book Antiqua" w:eastAsia="Book Antiqua" w:hAnsi="Book Antiqua" w:cs="Book Antiqua"/>
          <w:b/>
          <w:bCs/>
          <w:sz w:val="72"/>
          <w:szCs w:val="72"/>
        </w:rPr>
      </w:pPr>
    </w:p>
    <w:p w:rsidR="006A2F0C" w:rsidRDefault="006A2F0C">
      <w:pPr>
        <w:pStyle w:val="Nincstrkz"/>
        <w:rPr>
          <w:rFonts w:ascii="Book Antiqua" w:hAnsi="Book Antiqua"/>
          <w:sz w:val="36"/>
          <w:szCs w:val="36"/>
        </w:rPr>
      </w:pPr>
    </w:p>
    <w:p w:rsidR="007576E8" w:rsidRDefault="00E751E4">
      <w:pPr>
        <w:pStyle w:val="Nincstrkz"/>
        <w:rPr>
          <w:rFonts w:ascii="Book Antiqua" w:eastAsia="Book Antiqua" w:hAnsi="Book Antiqua" w:cs="Book Antiqua"/>
          <w:sz w:val="36"/>
          <w:szCs w:val="36"/>
        </w:rPr>
      </w:pPr>
      <w:r>
        <w:rPr>
          <w:rFonts w:ascii="Book Antiqua" w:hAnsi="Book Antiqua"/>
          <w:sz w:val="36"/>
          <w:szCs w:val="36"/>
        </w:rPr>
        <w:t>5126, Jászfényszaru, Szent István út 1.</w:t>
      </w:r>
    </w:p>
    <w:p w:rsidR="007576E8" w:rsidRDefault="007576E8">
      <w:pPr>
        <w:pStyle w:val="Nincstrkz"/>
        <w:rPr>
          <w:rFonts w:ascii="Book Antiqua" w:eastAsia="Book Antiqua" w:hAnsi="Book Antiqua" w:cs="Book Antiqua"/>
          <w:sz w:val="36"/>
          <w:szCs w:val="36"/>
        </w:rPr>
      </w:pPr>
    </w:p>
    <w:p w:rsidR="007576E8" w:rsidRDefault="007576E8">
      <w:pPr>
        <w:pStyle w:val="Nincstrkz"/>
        <w:rPr>
          <w:rFonts w:ascii="Book Antiqua" w:eastAsia="Book Antiqua" w:hAnsi="Book Antiqua" w:cs="Book Antiqua"/>
          <w:sz w:val="36"/>
          <w:szCs w:val="36"/>
        </w:rPr>
      </w:pPr>
    </w:p>
    <w:p w:rsidR="007576E8" w:rsidRDefault="00E751E4">
      <w:pPr>
        <w:pStyle w:val="Nincstrkz"/>
        <w:rPr>
          <w:rFonts w:ascii="Book Antiqua" w:eastAsia="Book Antiqua" w:hAnsi="Book Antiqua" w:cs="Book Antiqua"/>
          <w:sz w:val="28"/>
          <w:szCs w:val="28"/>
        </w:rPr>
      </w:pPr>
      <w:r>
        <w:rPr>
          <w:rFonts w:ascii="Book Antiqua" w:hAnsi="Book Antiqua"/>
          <w:sz w:val="28"/>
          <w:szCs w:val="28"/>
        </w:rPr>
        <w:t>2020.január 16.</w:t>
      </w: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922E2E" w:rsidRDefault="00922E2E" w:rsidP="00922E2E">
      <w:pPr>
        <w:pStyle w:val="Nincstrkz"/>
        <w:rPr>
          <w:rFonts w:ascii="Book Antiqua" w:hAnsi="Book Antiqua"/>
          <w:sz w:val="36"/>
          <w:szCs w:val="36"/>
        </w:rPr>
      </w:pPr>
    </w:p>
    <w:p w:rsidR="00922E2E" w:rsidRDefault="00922E2E" w:rsidP="00922E2E">
      <w:pPr>
        <w:pStyle w:val="Nincstrkz"/>
        <w:jc w:val="right"/>
        <w:rPr>
          <w:rFonts w:ascii="Book Antiqua" w:eastAsia="Book Antiqua" w:hAnsi="Book Antiqua" w:cs="Book Antiqua"/>
          <w:sz w:val="36"/>
          <w:szCs w:val="36"/>
        </w:rPr>
      </w:pPr>
      <w:r>
        <w:rPr>
          <w:rFonts w:ascii="Book Antiqua" w:hAnsi="Book Antiqua"/>
          <w:sz w:val="36"/>
          <w:szCs w:val="36"/>
        </w:rPr>
        <w:t>Bordásné Kovács Katalin igazgató</w:t>
      </w: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7576E8" w:rsidRDefault="007576E8">
      <w:pPr>
        <w:pStyle w:val="Nincstrkz"/>
        <w:rPr>
          <w:rFonts w:ascii="Book Antiqua" w:eastAsia="Book Antiqua" w:hAnsi="Book Antiqua" w:cs="Book Antiqua"/>
          <w:sz w:val="28"/>
          <w:szCs w:val="28"/>
        </w:rPr>
      </w:pPr>
    </w:p>
    <w:p w:rsidR="00326858" w:rsidRDefault="00326858">
      <w:pPr>
        <w:pStyle w:val="Nincstrkz"/>
        <w:rPr>
          <w:rFonts w:ascii="Book Antiqua" w:eastAsia="Book Antiqua" w:hAnsi="Book Antiqua" w:cs="Book Antiqua"/>
          <w:sz w:val="28"/>
          <w:szCs w:val="28"/>
        </w:rPr>
      </w:pPr>
    </w:p>
    <w:p w:rsidR="007576E8" w:rsidRDefault="00043FB5">
      <w:pPr>
        <w:jc w:val="center"/>
        <w:rPr>
          <w:b/>
          <w:bCs/>
          <w:smallCaps/>
          <w:sz w:val="22"/>
          <w:szCs w:val="22"/>
        </w:rPr>
      </w:pPr>
      <w:r>
        <w:rPr>
          <w:b/>
          <w:bCs/>
          <w:smallCaps/>
          <w:sz w:val="22"/>
          <w:szCs w:val="22"/>
        </w:rPr>
        <w:t>Tartalmi szempontok a települési könyvtárak</w:t>
      </w:r>
    </w:p>
    <w:p w:rsidR="007576E8" w:rsidRDefault="00043FB5">
      <w:pPr>
        <w:jc w:val="center"/>
        <w:rPr>
          <w:b/>
          <w:bCs/>
          <w:smallCaps/>
          <w:sz w:val="22"/>
          <w:szCs w:val="22"/>
        </w:rPr>
      </w:pPr>
      <w:r>
        <w:rPr>
          <w:b/>
          <w:bCs/>
          <w:smallCaps/>
          <w:sz w:val="22"/>
          <w:szCs w:val="22"/>
        </w:rPr>
        <w:t>2020. é</w:t>
      </w:r>
      <w:r>
        <w:rPr>
          <w:b/>
          <w:bCs/>
          <w:smallCaps/>
          <w:sz w:val="22"/>
          <w:szCs w:val="22"/>
          <w:lang w:val="fr-FR"/>
        </w:rPr>
        <w:t>vi</w:t>
      </w:r>
      <w:r>
        <w:rPr>
          <w:b/>
          <w:bCs/>
          <w:smallCaps/>
          <w:sz w:val="22"/>
          <w:szCs w:val="22"/>
        </w:rPr>
        <w:t xml:space="preserve"> munkatervének elkészítéséhez</w:t>
      </w:r>
    </w:p>
    <w:p w:rsidR="007576E8" w:rsidRDefault="007576E8">
      <w:pPr>
        <w:jc w:val="both"/>
        <w:rPr>
          <w:b/>
          <w:bCs/>
          <w:sz w:val="22"/>
          <w:szCs w:val="22"/>
        </w:rPr>
      </w:pPr>
    </w:p>
    <w:p w:rsidR="007576E8" w:rsidRPr="00E751E4" w:rsidRDefault="00043FB5">
      <w:pPr>
        <w:numPr>
          <w:ilvl w:val="0"/>
          <w:numId w:val="2"/>
        </w:numPr>
        <w:rPr>
          <w:b/>
          <w:bCs/>
          <w:sz w:val="22"/>
          <w:szCs w:val="22"/>
        </w:rPr>
      </w:pPr>
      <w:r>
        <w:rPr>
          <w:b/>
          <w:bCs/>
          <w:smallCaps/>
          <w:sz w:val="22"/>
          <w:szCs w:val="22"/>
          <w:u w:val="single"/>
        </w:rPr>
        <w:t xml:space="preserve">Vezetői </w:t>
      </w:r>
      <w:r>
        <w:rPr>
          <w:b/>
          <w:bCs/>
          <w:smallCaps/>
          <w:sz w:val="22"/>
          <w:szCs w:val="22"/>
          <w:u w:val="single"/>
          <w:lang w:val="sv-SE"/>
        </w:rPr>
        <w:t>ö</w:t>
      </w:r>
      <w:r>
        <w:rPr>
          <w:b/>
          <w:bCs/>
          <w:smallCaps/>
          <w:sz w:val="22"/>
          <w:szCs w:val="22"/>
          <w:u w:val="single"/>
        </w:rPr>
        <w:t>sszefoglal</w:t>
      </w:r>
      <w:r>
        <w:rPr>
          <w:b/>
          <w:bCs/>
          <w:smallCaps/>
          <w:sz w:val="22"/>
          <w:szCs w:val="22"/>
          <w:u w:val="single"/>
          <w:lang w:val="es-ES_tradnl"/>
        </w:rPr>
        <w:t xml:space="preserve">ó </w:t>
      </w:r>
    </w:p>
    <w:p w:rsidR="00E751E4" w:rsidRDefault="00E751E4" w:rsidP="00E751E4">
      <w:pPr>
        <w:rPr>
          <w:b/>
          <w:bCs/>
          <w:smallCaps/>
          <w:sz w:val="22"/>
          <w:szCs w:val="22"/>
          <w:u w:val="single"/>
          <w:lang w:val="es-ES_tradnl"/>
        </w:rPr>
      </w:pPr>
    </w:p>
    <w:p w:rsidR="00E751E4" w:rsidRDefault="00E751E4" w:rsidP="00E751E4">
      <w:pPr>
        <w:rPr>
          <w:b/>
          <w:bCs/>
          <w:sz w:val="22"/>
          <w:szCs w:val="22"/>
        </w:rPr>
      </w:pPr>
    </w:p>
    <w:p w:rsidR="00E751E4" w:rsidRDefault="00E751E4" w:rsidP="00E751E4">
      <w:pPr>
        <w:pStyle w:val="Listaszerbekezds"/>
        <w:ind w:left="360"/>
        <w:contextualSpacing/>
        <w:jc w:val="both"/>
        <w:rPr>
          <w:b/>
        </w:rPr>
      </w:pPr>
      <w:r w:rsidRPr="00F976D2">
        <w:rPr>
          <w:b/>
        </w:rPr>
        <w:t>Célok általában:</w:t>
      </w:r>
    </w:p>
    <w:p w:rsidR="00E751E4" w:rsidRPr="00F976D2" w:rsidRDefault="00E751E4" w:rsidP="00E751E4">
      <w:pPr>
        <w:pStyle w:val="Listaszerbekezds"/>
        <w:ind w:left="360"/>
        <w:contextualSpacing/>
        <w:jc w:val="both"/>
        <w:rPr>
          <w:b/>
        </w:rPr>
      </w:pPr>
    </w:p>
    <w:p w:rsidR="00E751E4" w:rsidRDefault="00E751E4" w:rsidP="00E751E4">
      <w:pPr>
        <w:pStyle w:val="Listaszerbekezds"/>
        <w:ind w:left="360"/>
        <w:contextualSpacing/>
        <w:jc w:val="both"/>
      </w:pPr>
      <w:r>
        <w:t xml:space="preserve">A könyvtár feladata a 21. században sokkal többrétegűbbé és többkomponensűvé vált, a változás megállíthatatlan. </w:t>
      </w:r>
    </w:p>
    <w:p w:rsidR="00E751E4" w:rsidRDefault="00E751E4" w:rsidP="00E751E4">
      <w:pPr>
        <w:pStyle w:val="Listaszerbekezds"/>
        <w:ind w:left="360"/>
        <w:contextualSpacing/>
        <w:jc w:val="both"/>
      </w:pPr>
      <w:r>
        <w:t xml:space="preserve">Az olvasás alapszolgáltatásán kívül a használók leginkább a közösségi tér </w:t>
      </w:r>
      <w:proofErr w:type="gramStart"/>
      <w:r>
        <w:t>funkciót</w:t>
      </w:r>
      <w:proofErr w:type="gramEnd"/>
      <w:r>
        <w:t xml:space="preserve"> igénylik a legjobban.</w:t>
      </w:r>
    </w:p>
    <w:p w:rsidR="00E751E4" w:rsidRDefault="00E751E4" w:rsidP="00E751E4">
      <w:pPr>
        <w:pStyle w:val="Listaszerbekezds"/>
        <w:ind w:left="360"/>
        <w:contextualSpacing/>
        <w:jc w:val="both"/>
      </w:pPr>
      <w:r>
        <w:t xml:space="preserve">Legyen egy hely, ahol össze lehet jönni, legyen egy hely, ahol csend van és el lehet mélyedni, legyen egy hely, ahol </w:t>
      </w:r>
      <w:proofErr w:type="gramStart"/>
      <w:r>
        <w:t>információt</w:t>
      </w:r>
      <w:proofErr w:type="gramEnd"/>
      <w:r>
        <w:t xml:space="preserve">, tudást tudnak cserélni, legyen egy hely, ahol az információ bárki számára elérhető, ha nem tudja, hogy hogyan érheti el, legyen, aki segít neki ebben. </w:t>
      </w:r>
    </w:p>
    <w:p w:rsidR="00E751E4" w:rsidRDefault="00E751E4" w:rsidP="00E751E4">
      <w:pPr>
        <w:pStyle w:val="Listaszerbekezds"/>
        <w:ind w:left="360"/>
        <w:contextualSpacing/>
        <w:jc w:val="both"/>
      </w:pPr>
      <w:r>
        <w:t>Az elvárások, a használói szokások a könyvtárakat is az élethosszig tartó tanulásra késztetik, önmagunknak is változni kell ahhoz, hogy a világ változásaiban segítséget, támaszt tudjunk nyújtani a könyvtárhasználóknak.</w:t>
      </w:r>
    </w:p>
    <w:p w:rsidR="00E751E4" w:rsidRDefault="00E751E4" w:rsidP="00E751E4">
      <w:pPr>
        <w:pStyle w:val="Listaszerbekezds"/>
        <w:ind w:left="360"/>
        <w:contextualSpacing/>
        <w:jc w:val="both"/>
      </w:pPr>
      <w:r>
        <w:t>Jelen pályázat ezt a fajta felzárkózást, változást segítené elő.</w:t>
      </w:r>
    </w:p>
    <w:p w:rsidR="00E751E4" w:rsidRDefault="00E751E4" w:rsidP="00E751E4">
      <w:pPr>
        <w:pStyle w:val="Listaszerbekezds"/>
        <w:ind w:left="360"/>
        <w:contextualSpacing/>
        <w:jc w:val="both"/>
      </w:pPr>
      <w:r>
        <w:t>Az új könyvtári stratégia 2014-2020 céljai közül az alábbiakat érezzük magunkra vonatkozóan relevánsnak:</w:t>
      </w:r>
    </w:p>
    <w:p w:rsidR="00E751E4" w:rsidRDefault="00E751E4" w:rsidP="00E751E4">
      <w:pPr>
        <w:pStyle w:val="Listaszerbekezds"/>
        <w:ind w:left="360"/>
        <w:contextualSpacing/>
        <w:jc w:val="both"/>
      </w:pPr>
      <w:r>
        <w:t>-</w:t>
      </w:r>
      <w:r>
        <w:tab/>
        <w:t>A könyvtár hozzájárul a nemzet jólétéhez, a közösség fejlesztéséhez, az életminőség javításához, a versenyképesség és a foglalkoztatás növeléséhez.</w:t>
      </w:r>
    </w:p>
    <w:p w:rsidR="00E751E4" w:rsidRDefault="00E751E4" w:rsidP="00E751E4">
      <w:pPr>
        <w:pStyle w:val="Listaszerbekezds"/>
        <w:ind w:left="360"/>
        <w:contextualSpacing/>
        <w:jc w:val="both"/>
      </w:pPr>
      <w:r>
        <w:t>-</w:t>
      </w:r>
      <w:r>
        <w:tab/>
        <w:t>A könyvtár elősegíti a demokrácia és a kulturális identitás érvényesülését, az állampolgári jogok gyakorlását.</w:t>
      </w:r>
    </w:p>
    <w:p w:rsidR="00E751E4" w:rsidRDefault="00E751E4" w:rsidP="00E751E4">
      <w:pPr>
        <w:pStyle w:val="Listaszerbekezds"/>
        <w:ind w:left="360"/>
        <w:contextualSpacing/>
        <w:jc w:val="both"/>
      </w:pPr>
      <w:r>
        <w:t>-</w:t>
      </w:r>
      <w:r>
        <w:tab/>
        <w:t>A könyvtár közszolgáltatás, állami feladatként gyűjti és hozzáférhetővé teszi a gyűjteményébe tartozó kulturális örökséget, segíti annak kreatív hasznosítását.</w:t>
      </w:r>
    </w:p>
    <w:p w:rsidR="00E751E4" w:rsidRDefault="00E751E4" w:rsidP="00E751E4">
      <w:pPr>
        <w:pStyle w:val="Listaszerbekezds"/>
        <w:ind w:left="360"/>
        <w:contextualSpacing/>
        <w:jc w:val="both"/>
      </w:pPr>
      <w:r>
        <w:t>-</w:t>
      </w:r>
      <w:r>
        <w:tab/>
        <w:t xml:space="preserve"> A könyvtár élményt és </w:t>
      </w:r>
      <w:proofErr w:type="gramStart"/>
      <w:r>
        <w:t>inspirációt</w:t>
      </w:r>
      <w:proofErr w:type="gramEnd"/>
      <w:r>
        <w:t xml:space="preserve"> ad a tanuláshoz, a munkához és a szabadidő tartalmas eltöltéséhez, a tudományos kutatás nélkülözhetetlen eszköze.</w:t>
      </w:r>
    </w:p>
    <w:p w:rsidR="00E751E4" w:rsidRDefault="00E751E4" w:rsidP="00E751E4">
      <w:pPr>
        <w:pStyle w:val="Listaszerbekezds"/>
        <w:ind w:left="360"/>
        <w:contextualSpacing/>
        <w:jc w:val="both"/>
      </w:pPr>
      <w:r>
        <w:t>-</w:t>
      </w:r>
      <w:r>
        <w:tab/>
        <w:t xml:space="preserve"> A könyvtár integráltan biztosítja a hagyományos és elektronikus </w:t>
      </w:r>
      <w:proofErr w:type="gramStart"/>
      <w:r>
        <w:t>dokumentumok</w:t>
      </w:r>
      <w:proofErr w:type="gramEnd"/>
      <w:r>
        <w:t xml:space="preserve"> elérését, az internet adta információs lehetőségeket, valamint a hatékony tanulásra és kreatív tevékenységre alkalmas közösségi helyet.</w:t>
      </w:r>
    </w:p>
    <w:p w:rsidR="00E751E4" w:rsidRDefault="00E751E4" w:rsidP="00E751E4">
      <w:pPr>
        <w:pStyle w:val="Listaszerbekezds"/>
        <w:ind w:left="360"/>
        <w:contextualSpacing/>
        <w:jc w:val="both"/>
      </w:pPr>
      <w:r>
        <w:t>-</w:t>
      </w:r>
      <w:r>
        <w:tab/>
        <w:t xml:space="preserve">A könyvtár elősegíti a fizikai, </w:t>
      </w:r>
      <w:proofErr w:type="gramStart"/>
      <w:r>
        <w:t>mentális</w:t>
      </w:r>
      <w:proofErr w:type="gramEnd"/>
      <w:r>
        <w:t>, illetve társadalmi hátrányokkal küzdő csoportok kulturális integrációját; támogatja a nemzetiségek identitásának megőrzését.</w:t>
      </w:r>
    </w:p>
    <w:p w:rsidR="00E751E4" w:rsidRDefault="00E751E4" w:rsidP="00E751E4">
      <w:pPr>
        <w:pStyle w:val="Listaszerbekezds"/>
        <w:ind w:left="360"/>
        <w:contextualSpacing/>
        <w:jc w:val="both"/>
      </w:pPr>
      <w:r>
        <w:t>-</w:t>
      </w:r>
      <w:r>
        <w:tab/>
        <w:t xml:space="preserve">Támogatni kell az e-kultúra terjedését </w:t>
      </w:r>
    </w:p>
    <w:p w:rsidR="00E751E4" w:rsidRDefault="00E751E4" w:rsidP="00E751E4">
      <w:pPr>
        <w:pStyle w:val="Listaszerbekezds"/>
        <w:ind w:left="360"/>
        <w:contextualSpacing/>
        <w:jc w:val="both"/>
      </w:pPr>
      <w:r>
        <w:t>-</w:t>
      </w:r>
      <w:r>
        <w:tab/>
        <w:t xml:space="preserve">A használók képzésével és IKT laborok működtetésével minél több állampolgárt kell hozzásegíteni a digitális </w:t>
      </w:r>
      <w:proofErr w:type="gramStart"/>
      <w:r>
        <w:t>kompetenciák</w:t>
      </w:r>
      <w:proofErr w:type="gramEnd"/>
      <w:r>
        <w:t xml:space="preserve"> megszerzéséhez és alkalmazásához; digitális szakadék csökkentése a felzárkózás támogatása érdekében.</w:t>
      </w:r>
    </w:p>
    <w:p w:rsidR="00E751E4" w:rsidRDefault="00E751E4" w:rsidP="00E751E4">
      <w:pPr>
        <w:pStyle w:val="Listaszerbekezds"/>
        <w:ind w:left="360"/>
        <w:contextualSpacing/>
        <w:jc w:val="both"/>
      </w:pPr>
      <w:r>
        <w:t>-</w:t>
      </w:r>
      <w:r>
        <w:tab/>
        <w:t>A könyvtáros szaktudás folyamatos megújításának és elismerésének biztosítása</w:t>
      </w:r>
    </w:p>
    <w:p w:rsidR="00E751E4" w:rsidRDefault="00E751E4" w:rsidP="00E751E4">
      <w:pPr>
        <w:pStyle w:val="Listaszerbekezds"/>
        <w:ind w:left="360"/>
        <w:contextualSpacing/>
        <w:jc w:val="both"/>
      </w:pPr>
    </w:p>
    <w:p w:rsidR="00E751E4" w:rsidRDefault="00E751E4" w:rsidP="00E751E4">
      <w:pPr>
        <w:pStyle w:val="Listaszerbekezds"/>
        <w:ind w:left="360"/>
        <w:contextualSpacing/>
        <w:jc w:val="both"/>
      </w:pPr>
      <w:r>
        <w:t>Célterületek - helyben megvalósítandók:</w:t>
      </w:r>
    </w:p>
    <w:p w:rsidR="00E751E4" w:rsidRDefault="00E751E4" w:rsidP="00E751E4">
      <w:pPr>
        <w:pStyle w:val="Listaszerbekezds"/>
        <w:ind w:left="360"/>
        <w:contextualSpacing/>
        <w:jc w:val="both"/>
      </w:pPr>
    </w:p>
    <w:p w:rsidR="00E751E4" w:rsidRDefault="00E751E4" w:rsidP="00E751E4">
      <w:pPr>
        <w:pStyle w:val="Listaszerbekezds"/>
        <w:ind w:left="360"/>
        <w:contextualSpacing/>
        <w:jc w:val="both"/>
      </w:pPr>
      <w:r>
        <w:t>-</w:t>
      </w:r>
      <w:r>
        <w:tab/>
        <w:t xml:space="preserve">a kulturális tudatosság és kifejezőkészség fejlesztése </w:t>
      </w:r>
      <w:proofErr w:type="gramStart"/>
      <w:r>
        <w:t>( biblioterápiás</w:t>
      </w:r>
      <w:proofErr w:type="gramEnd"/>
      <w:r>
        <w:t xml:space="preserve"> csoportok)</w:t>
      </w:r>
    </w:p>
    <w:p w:rsidR="00E751E4" w:rsidRDefault="00E751E4" w:rsidP="00E751E4">
      <w:pPr>
        <w:pStyle w:val="Listaszerbekezds"/>
        <w:ind w:left="360"/>
        <w:contextualSpacing/>
        <w:jc w:val="both"/>
      </w:pPr>
      <w:r>
        <w:t>-</w:t>
      </w:r>
      <w:r>
        <w:tab/>
        <w:t xml:space="preserve">állampolgári </w:t>
      </w:r>
      <w:proofErr w:type="gramStart"/>
      <w:r>
        <w:t>kompetenciák</w:t>
      </w:r>
      <w:proofErr w:type="gramEnd"/>
      <w:r>
        <w:t xml:space="preserve"> fejlesztése (digitális helytörténet-lokális állampolgári kompetencia) </w:t>
      </w:r>
    </w:p>
    <w:p w:rsidR="00E751E4" w:rsidRDefault="00E751E4" w:rsidP="00E751E4">
      <w:pPr>
        <w:contextualSpacing/>
        <w:jc w:val="both"/>
      </w:pPr>
      <w:r>
        <w:t xml:space="preserve">      </w:t>
      </w:r>
      <w:proofErr w:type="gramStart"/>
      <w:r>
        <w:t>-  társadalmi</w:t>
      </w:r>
      <w:proofErr w:type="gramEnd"/>
      <w:r>
        <w:t xml:space="preserve"> hátrányokkal küzdő csoportok kulturális ellátása ( kismamák, kisgyermekkel otthonlévő nők,  idős otthonban élők,  nyugdíjasok )</w:t>
      </w:r>
    </w:p>
    <w:p w:rsidR="00E751E4" w:rsidRDefault="00E751E4" w:rsidP="00E751E4">
      <w:pPr>
        <w:pStyle w:val="Listaszerbekezds"/>
        <w:ind w:left="360"/>
        <w:contextualSpacing/>
        <w:jc w:val="both"/>
      </w:pPr>
    </w:p>
    <w:p w:rsidR="00E751E4" w:rsidRDefault="00E751E4" w:rsidP="00E751E4">
      <w:pPr>
        <w:pStyle w:val="Listaszerbekezds"/>
        <w:ind w:left="360"/>
        <w:contextualSpacing/>
        <w:jc w:val="both"/>
        <w:rPr>
          <w:b/>
        </w:rPr>
      </w:pPr>
      <w:r w:rsidRPr="00F976D2">
        <w:rPr>
          <w:b/>
        </w:rPr>
        <w:lastRenderedPageBreak/>
        <w:t>Közvetett cél:</w:t>
      </w:r>
    </w:p>
    <w:p w:rsidR="00E751E4" w:rsidRPr="00F976D2" w:rsidRDefault="00E751E4" w:rsidP="00E751E4">
      <w:pPr>
        <w:pStyle w:val="Listaszerbekezds"/>
        <w:ind w:left="360"/>
        <w:contextualSpacing/>
        <w:jc w:val="both"/>
        <w:rPr>
          <w:b/>
        </w:rPr>
      </w:pPr>
    </w:p>
    <w:p w:rsidR="00E751E4" w:rsidRDefault="00E751E4" w:rsidP="00E751E4">
      <w:pPr>
        <w:pStyle w:val="Listaszerbekezds"/>
        <w:ind w:left="360"/>
        <w:contextualSpacing/>
        <w:jc w:val="both"/>
      </w:pPr>
      <w:r>
        <w:t xml:space="preserve">Az olvasáskultúra fejlesztését, a könyvtári szolgáltatások népszerűsítését, új társadalmi csoportok bevonását célzó programjainkkal minél több </w:t>
      </w:r>
      <w:proofErr w:type="gramStart"/>
      <w:r>
        <w:t>potenciális</w:t>
      </w:r>
      <w:proofErr w:type="gramEnd"/>
      <w:r>
        <w:t xml:space="preserve"> használó bevonása a könyvtárak szolgáltatási körébe és megtartása aktív könyvtárhasználóként.</w:t>
      </w:r>
    </w:p>
    <w:p w:rsidR="00E751E4" w:rsidRDefault="00E751E4" w:rsidP="00E751E4">
      <w:pPr>
        <w:pStyle w:val="Listaszerbekezds"/>
        <w:ind w:left="360"/>
        <w:contextualSpacing/>
        <w:jc w:val="both"/>
      </w:pPr>
    </w:p>
    <w:p w:rsidR="00E751E4" w:rsidRDefault="00E751E4" w:rsidP="00E751E4">
      <w:pPr>
        <w:pStyle w:val="Listaszerbekezds"/>
        <w:ind w:left="360"/>
        <w:contextualSpacing/>
        <w:jc w:val="both"/>
      </w:pPr>
      <w:r>
        <w:t>-</w:t>
      </w:r>
      <w:r>
        <w:tab/>
        <w:t xml:space="preserve">A könyvtár egyik fő feladata az állampolgárok </w:t>
      </w:r>
      <w:proofErr w:type="gramStart"/>
      <w:r>
        <w:t>információhoz</w:t>
      </w:r>
      <w:proofErr w:type="gramEnd"/>
      <w:r>
        <w:t xml:space="preserve"> juttatása,</w:t>
      </w:r>
    </w:p>
    <w:p w:rsidR="00E751E4" w:rsidRDefault="00E751E4" w:rsidP="00E751E4">
      <w:pPr>
        <w:pStyle w:val="Listaszerbekezds"/>
        <w:ind w:left="360"/>
        <w:contextualSpacing/>
        <w:jc w:val="both"/>
      </w:pPr>
      <w:r>
        <w:t>-</w:t>
      </w:r>
      <w:r>
        <w:tab/>
        <w:t xml:space="preserve">Szociális </w:t>
      </w:r>
      <w:proofErr w:type="gramStart"/>
      <w:r>
        <w:t>kompetenciák</w:t>
      </w:r>
      <w:proofErr w:type="gramEnd"/>
      <w:r>
        <w:t xml:space="preserve"> fejlesztése érdekében a könyvtár lehetőséget biztosít a segítőkönyvek által kiscsoportos foglalkozások keretében történő programok megszervezésére.</w:t>
      </w:r>
    </w:p>
    <w:p w:rsidR="00E751E4" w:rsidRDefault="00E751E4" w:rsidP="00E751E4">
      <w:pPr>
        <w:pStyle w:val="Listaszerbekezds"/>
        <w:ind w:left="360"/>
        <w:contextualSpacing/>
        <w:jc w:val="both"/>
      </w:pPr>
      <w:r>
        <w:t xml:space="preserve">- releváns társas jelzések észlelése, </w:t>
      </w:r>
    </w:p>
    <w:p w:rsidR="00E751E4" w:rsidRDefault="00E751E4" w:rsidP="00E751E4">
      <w:pPr>
        <w:pStyle w:val="Listaszerbekezds"/>
        <w:ind w:left="360"/>
        <w:contextualSpacing/>
        <w:jc w:val="both"/>
      </w:pPr>
      <w:r>
        <w:t xml:space="preserve">- a társas jelzések </w:t>
      </w:r>
      <w:proofErr w:type="gramStart"/>
      <w:r>
        <w:t>interpretációja</w:t>
      </w:r>
      <w:proofErr w:type="gramEnd"/>
      <w:r>
        <w:t xml:space="preserve">, </w:t>
      </w:r>
    </w:p>
    <w:p w:rsidR="00E751E4" w:rsidRDefault="00E751E4" w:rsidP="00E751E4">
      <w:pPr>
        <w:pStyle w:val="Listaszerbekezds"/>
        <w:ind w:left="360"/>
        <w:contextualSpacing/>
        <w:jc w:val="both"/>
      </w:pPr>
      <w:r>
        <w:t xml:space="preserve">-  a személyesen kívánatos viselkedés elé gördülő akadályok </w:t>
      </w:r>
      <w:proofErr w:type="gramStart"/>
      <w:r>
        <w:t>realisztikus</w:t>
      </w:r>
      <w:proofErr w:type="gramEnd"/>
      <w:r>
        <w:t xml:space="preserve"> anticipációja, </w:t>
      </w:r>
    </w:p>
    <w:p w:rsidR="00E751E4" w:rsidRDefault="00E751E4" w:rsidP="00E751E4">
      <w:pPr>
        <w:pStyle w:val="Listaszerbekezds"/>
        <w:ind w:left="360"/>
        <w:contextualSpacing/>
        <w:jc w:val="both"/>
      </w:pPr>
      <w:r>
        <w:t>- a viselkedés a személy és mások számára fontos következményeinek anticipációja,</w:t>
      </w:r>
    </w:p>
    <w:p w:rsidR="00E751E4" w:rsidRDefault="00E751E4" w:rsidP="00E751E4">
      <w:pPr>
        <w:pStyle w:val="Listaszerbekezds"/>
        <w:ind w:left="360"/>
        <w:contextualSpacing/>
        <w:jc w:val="both"/>
      </w:pPr>
      <w:r>
        <w:t xml:space="preserve">- az interperszonális </w:t>
      </w:r>
      <w:proofErr w:type="gramStart"/>
      <w:r>
        <w:t>problémák</w:t>
      </w:r>
      <w:proofErr w:type="gramEnd"/>
      <w:r>
        <w:t xml:space="preserve"> hatékony megoldásainak generálása, </w:t>
      </w:r>
    </w:p>
    <w:p w:rsidR="00E751E4" w:rsidRDefault="00E751E4" w:rsidP="00E751E4">
      <w:pPr>
        <w:pStyle w:val="Listaszerbekezds"/>
        <w:ind w:left="360"/>
        <w:contextualSpacing/>
        <w:jc w:val="both"/>
      </w:pPr>
      <w:r>
        <w:t>- a szociális döntések hatékony szociális viselkedésbe való fordítása,</w:t>
      </w:r>
    </w:p>
    <w:p w:rsidR="00E751E4" w:rsidRDefault="00E751E4" w:rsidP="00E751E4">
      <w:pPr>
        <w:pStyle w:val="Listaszerbekezds"/>
        <w:ind w:left="360"/>
        <w:contextualSpacing/>
        <w:jc w:val="both"/>
      </w:pPr>
      <w:r>
        <w:t>- énhatékonyság.</w:t>
      </w:r>
    </w:p>
    <w:p w:rsidR="00E751E4" w:rsidRDefault="00E751E4" w:rsidP="00E751E4">
      <w:pPr>
        <w:pStyle w:val="Listaszerbekezds"/>
        <w:ind w:left="360"/>
        <w:contextualSpacing/>
        <w:jc w:val="both"/>
      </w:pPr>
    </w:p>
    <w:p w:rsidR="00E751E4" w:rsidRDefault="00E751E4" w:rsidP="00E751E4">
      <w:pPr>
        <w:pStyle w:val="Listaszerbekezds"/>
        <w:ind w:left="360"/>
        <w:contextualSpacing/>
        <w:jc w:val="both"/>
        <w:rPr>
          <w:b/>
        </w:rPr>
      </w:pPr>
      <w:r w:rsidRPr="00F976D2">
        <w:rPr>
          <w:b/>
        </w:rPr>
        <w:t>Közvetlen cél:</w:t>
      </w:r>
    </w:p>
    <w:p w:rsidR="00E751E4" w:rsidRPr="00F976D2" w:rsidRDefault="00E751E4" w:rsidP="00E751E4">
      <w:pPr>
        <w:pStyle w:val="Listaszerbekezds"/>
        <w:ind w:left="360"/>
        <w:contextualSpacing/>
        <w:jc w:val="both"/>
        <w:rPr>
          <w:b/>
        </w:rPr>
      </w:pPr>
    </w:p>
    <w:p w:rsidR="00E751E4" w:rsidRDefault="00E751E4" w:rsidP="00E751E4">
      <w:pPr>
        <w:pStyle w:val="Listaszerbekezds"/>
        <w:numPr>
          <w:ilvl w:val="0"/>
          <w:numId w:val="17"/>
        </w:numPr>
        <w:contextualSpacing/>
        <w:jc w:val="both"/>
      </w:pPr>
      <w:r>
        <w:t xml:space="preserve">A helyi képzési és tanulási szükségleteken alapuló könyvtári szolgáltatások </w:t>
      </w:r>
    </w:p>
    <w:p w:rsidR="00E751E4" w:rsidRDefault="00E751E4" w:rsidP="00E751E4">
      <w:pPr>
        <w:contextualSpacing/>
        <w:jc w:val="both"/>
      </w:pPr>
      <w:r>
        <w:t xml:space="preserve">     </w:t>
      </w:r>
      <w:proofErr w:type="gramStart"/>
      <w:r>
        <w:t>minőségének</w:t>
      </w:r>
      <w:proofErr w:type="gramEnd"/>
      <w:r>
        <w:t xml:space="preserve"> javítása.</w:t>
      </w:r>
    </w:p>
    <w:p w:rsidR="00E751E4" w:rsidRDefault="00E751E4" w:rsidP="00E751E4">
      <w:pPr>
        <w:pStyle w:val="Listaszerbekezds"/>
        <w:numPr>
          <w:ilvl w:val="0"/>
          <w:numId w:val="16"/>
        </w:numPr>
        <w:contextualSpacing/>
        <w:jc w:val="both"/>
      </w:pPr>
      <w:r>
        <w:t xml:space="preserve">Óvodáskorú, kisiskolás, kamasz illetve a </w:t>
      </w:r>
      <w:proofErr w:type="gramStart"/>
      <w:r>
        <w:t>férfi olvasók</w:t>
      </w:r>
      <w:proofErr w:type="gramEnd"/>
      <w:r>
        <w:t xml:space="preserve"> megszólítása célzott programokkal.</w:t>
      </w:r>
    </w:p>
    <w:p w:rsidR="00E751E4" w:rsidRDefault="00E751E4" w:rsidP="00E751E4">
      <w:pPr>
        <w:pStyle w:val="Listaszerbekezds"/>
        <w:numPr>
          <w:ilvl w:val="0"/>
          <w:numId w:val="16"/>
        </w:numPr>
        <w:contextualSpacing/>
        <w:jc w:val="both"/>
      </w:pPr>
      <w:r>
        <w:t>Kismamák, kisgyermekükkel otthon lévő nők megszólítása, a könyvtári szolgáltatásokba való bevonása.</w:t>
      </w:r>
    </w:p>
    <w:p w:rsidR="00E751E4" w:rsidRDefault="00E751E4" w:rsidP="00E751E4">
      <w:pPr>
        <w:pStyle w:val="Listaszerbekezds"/>
        <w:numPr>
          <w:ilvl w:val="0"/>
          <w:numId w:val="16"/>
        </w:numPr>
        <w:contextualSpacing/>
        <w:jc w:val="both"/>
      </w:pPr>
      <w:r>
        <w:t xml:space="preserve">Az újragondolt könyvtári tér további optimalizálása: </w:t>
      </w:r>
    </w:p>
    <w:p w:rsidR="00E751E4" w:rsidRDefault="00E751E4" w:rsidP="00E751E4">
      <w:pPr>
        <w:pStyle w:val="Listaszerbekezds"/>
        <w:ind w:left="660"/>
        <w:contextualSpacing/>
        <w:jc w:val="both"/>
      </w:pPr>
      <w:r>
        <w:t xml:space="preserve">       </w:t>
      </w:r>
      <w:proofErr w:type="gramStart"/>
      <w:r>
        <w:t>a</w:t>
      </w:r>
      <w:proofErr w:type="gramEnd"/>
      <w:r>
        <w:t>) a gyermek és a kamasz sarok kihasználtságának növelése célzott programokkal    (pl. könyvtári órák)</w:t>
      </w:r>
    </w:p>
    <w:p w:rsidR="00E751E4" w:rsidRPr="00086434" w:rsidRDefault="00E751E4" w:rsidP="00E751E4">
      <w:pPr>
        <w:jc w:val="both"/>
        <w:rPr>
          <w:sz w:val="22"/>
          <w:szCs w:val="22"/>
        </w:rPr>
      </w:pPr>
      <w:r>
        <w:t xml:space="preserve">                 b)</w:t>
      </w:r>
      <w:r w:rsidR="004C23F6">
        <w:t xml:space="preserve"> </w:t>
      </w:r>
      <w:r>
        <w:t>a könyvtári honlap helytörténeti blogjának</w:t>
      </w:r>
      <w:r w:rsidR="004C23F6">
        <w:t>, adatbázisának</w:t>
      </w:r>
      <w:r>
        <w:t xml:space="preserve"> folyamatos bővítése.</w:t>
      </w:r>
    </w:p>
    <w:p w:rsidR="007576E8" w:rsidRDefault="007576E8" w:rsidP="00E751E4">
      <w:pPr>
        <w:rPr>
          <w:b/>
          <w:bCs/>
          <w:smallCaps/>
          <w:sz w:val="22"/>
          <w:szCs w:val="22"/>
          <w:u w:val="single"/>
        </w:rPr>
      </w:pPr>
    </w:p>
    <w:p w:rsidR="007576E8" w:rsidRDefault="00043FB5">
      <w:pPr>
        <w:numPr>
          <w:ilvl w:val="0"/>
          <w:numId w:val="2"/>
        </w:numPr>
        <w:rPr>
          <w:b/>
          <w:bCs/>
          <w:sz w:val="22"/>
          <w:szCs w:val="22"/>
        </w:rPr>
      </w:pPr>
      <w:r>
        <w:rPr>
          <w:b/>
          <w:bCs/>
          <w:smallCaps/>
          <w:sz w:val="22"/>
          <w:szCs w:val="22"/>
          <w:u w:val="single"/>
        </w:rPr>
        <w:t>Szervezeti kérdé</w:t>
      </w:r>
      <w:r>
        <w:rPr>
          <w:b/>
          <w:bCs/>
          <w:smallCaps/>
          <w:sz w:val="22"/>
          <w:szCs w:val="22"/>
          <w:u w:val="single"/>
          <w:lang w:val="nl-NL"/>
        </w:rPr>
        <w:t>sek:</w:t>
      </w:r>
    </w:p>
    <w:p w:rsidR="007576E8" w:rsidRDefault="007576E8">
      <w:pPr>
        <w:rPr>
          <w:b/>
          <w:bCs/>
          <w:sz w:val="22"/>
          <w:szCs w:val="22"/>
          <w:u w:val="single"/>
        </w:rPr>
      </w:pPr>
    </w:p>
    <w:tbl>
      <w:tblPr>
        <w:tblStyle w:val="TableNormal"/>
        <w:tblW w:w="956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86"/>
        <w:gridCol w:w="171"/>
        <w:gridCol w:w="2118"/>
        <w:gridCol w:w="3047"/>
        <w:gridCol w:w="1418"/>
        <w:gridCol w:w="1423"/>
      </w:tblGrid>
      <w:tr w:rsidR="007576E8">
        <w:trPr>
          <w:trHeight w:hRule="exact" w:val="836"/>
          <w:jc w:val="center"/>
        </w:trPr>
        <w:tc>
          <w:tcPr>
            <w:tcW w:w="6722" w:type="dxa"/>
            <w:gridSpan w:val="4"/>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rPr>
                <w:sz w:val="22"/>
                <w:szCs w:val="22"/>
              </w:rPr>
            </w:pPr>
            <w:r>
              <w:rPr>
                <w:sz w:val="22"/>
                <w:szCs w:val="22"/>
              </w:rPr>
              <w:t> </w:t>
            </w:r>
          </w:p>
          <w:p w:rsidR="007576E8" w:rsidRDefault="00043FB5">
            <w:pPr>
              <w:ind w:left="57" w:right="57"/>
              <w:rPr>
                <w:sz w:val="22"/>
                <w:szCs w:val="22"/>
              </w:rPr>
            </w:pPr>
            <w:r>
              <w:rPr>
                <w:sz w:val="22"/>
                <w:szCs w:val="22"/>
              </w:rPr>
              <w:t> </w:t>
            </w:r>
          </w:p>
          <w:p w:rsidR="007576E8" w:rsidRDefault="00043FB5">
            <w:pPr>
              <w:pStyle w:val="Standard"/>
              <w:ind w:left="57" w:right="57"/>
            </w:pPr>
            <w:r>
              <w:rPr>
                <w:i/>
                <w:iCs/>
                <w:sz w:val="22"/>
                <w:szCs w:val="22"/>
              </w:rPr>
              <w:t>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jc w:val="center"/>
            </w:pPr>
            <w:r>
              <w:rPr>
                <w:b/>
                <w:bCs/>
                <w:sz w:val="22"/>
                <w:szCs w:val="22"/>
              </w:rPr>
              <w:t xml:space="preserve">2020. </w:t>
            </w:r>
            <w:r>
              <w:rPr>
                <w:b/>
                <w:bCs/>
                <w:sz w:val="22"/>
                <w:szCs w:val="22"/>
                <w:lang w:val="fr-FR"/>
              </w:rPr>
              <w:t>é</w:t>
            </w:r>
            <w:r>
              <w:rPr>
                <w:b/>
                <w:bCs/>
                <w:sz w:val="22"/>
                <w:szCs w:val="22"/>
              </w:rPr>
              <w:t>vi terv</w:t>
            </w:r>
          </w:p>
        </w:tc>
      </w:tr>
      <w:tr w:rsidR="007576E8">
        <w:trPr>
          <w:trHeight w:hRule="exact" w:val="793"/>
          <w:jc w:val="center"/>
        </w:trPr>
        <w:tc>
          <w:tcPr>
            <w:tcW w:w="6722" w:type="dxa"/>
            <w:gridSpan w:val="4"/>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rPr>
                <w:sz w:val="22"/>
                <w:szCs w:val="22"/>
              </w:rPr>
            </w:pPr>
            <w:r>
              <w:rPr>
                <w:sz w:val="22"/>
                <w:szCs w:val="22"/>
              </w:rPr>
              <w:t>Összl</w:t>
            </w:r>
            <w:r>
              <w:rPr>
                <w:sz w:val="22"/>
                <w:szCs w:val="22"/>
                <w:lang w:val="fr-FR"/>
              </w:rPr>
              <w:t>é</w:t>
            </w:r>
            <w:r>
              <w:rPr>
                <w:sz w:val="22"/>
                <w:szCs w:val="22"/>
              </w:rPr>
              <w:t>tszám (teljes munkaidőre átszámítva)</w:t>
            </w:r>
          </w:p>
          <w:p w:rsidR="007576E8" w:rsidRDefault="00043FB5">
            <w:pPr>
              <w:pStyle w:val="Standard"/>
              <w:ind w:left="57" w:right="57"/>
            </w:pPr>
            <w:r>
              <w:rPr>
                <w:sz w:val="22"/>
                <w:szCs w:val="22"/>
                <w:lang w:val="sv-SE"/>
              </w:rPr>
              <w:t>ö</w:t>
            </w:r>
            <w:r>
              <w:rPr>
                <w:sz w:val="22"/>
                <w:szCs w:val="22"/>
              </w:rPr>
              <w:t>sszl</w:t>
            </w:r>
            <w:r>
              <w:rPr>
                <w:sz w:val="22"/>
                <w:szCs w:val="22"/>
                <w:lang w:val="fr-FR"/>
              </w:rPr>
              <w:t>é</w:t>
            </w:r>
            <w:r>
              <w:rPr>
                <w:sz w:val="22"/>
                <w:szCs w:val="22"/>
              </w:rPr>
              <w:t>tszám (fő)</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2</w:t>
            </w:r>
          </w:p>
        </w:tc>
      </w:tr>
      <w:tr w:rsidR="007576E8">
        <w:trPr>
          <w:trHeight w:hRule="exact" w:val="550"/>
          <w:jc w:val="center"/>
        </w:trPr>
        <w:tc>
          <w:tcPr>
            <w:tcW w:w="6722" w:type="dxa"/>
            <w:gridSpan w:val="4"/>
            <w:tcBorders>
              <w:top w:val="single" w:sz="6" w:space="0" w:color="000000"/>
              <w:left w:val="single" w:sz="6" w:space="0" w:color="000000"/>
              <w:bottom w:val="single" w:sz="4"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sz w:val="22"/>
                <w:szCs w:val="22"/>
              </w:rPr>
              <w:t>Ebből vezető vagy magasabb vezető (teljes munkaidőre átszámítva)</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1</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1</w:t>
            </w:r>
          </w:p>
        </w:tc>
      </w:tr>
      <w:tr w:rsidR="007576E8">
        <w:trPr>
          <w:trHeight w:hRule="exact" w:val="600"/>
          <w:jc w:val="center"/>
        </w:trPr>
        <w:tc>
          <w:tcPr>
            <w:tcW w:w="1557" w:type="dxa"/>
            <w:gridSpan w:val="2"/>
            <w:vMerge w:val="restart"/>
            <w:tcBorders>
              <w:top w:val="single" w:sz="4"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sz w:val="22"/>
                <w:szCs w:val="22"/>
              </w:rPr>
              <w:t>K</w:t>
            </w:r>
            <w:r>
              <w:rPr>
                <w:sz w:val="22"/>
                <w:szCs w:val="22"/>
                <w:lang w:val="sv-SE"/>
              </w:rPr>
              <w:t>ö</w:t>
            </w:r>
            <w:r>
              <w:rPr>
                <w:sz w:val="22"/>
                <w:szCs w:val="22"/>
              </w:rPr>
              <w:t>nyvtári szakmai munkak</w:t>
            </w:r>
            <w:r>
              <w:rPr>
                <w:sz w:val="22"/>
                <w:szCs w:val="22"/>
                <w:lang w:val="sv-SE"/>
              </w:rPr>
              <w:t>ö</w:t>
            </w:r>
            <w:r>
              <w:rPr>
                <w:sz w:val="22"/>
                <w:szCs w:val="22"/>
              </w:rPr>
              <w:t>rben foglalkoztatottak</w:t>
            </w:r>
          </w:p>
        </w:tc>
        <w:tc>
          <w:tcPr>
            <w:tcW w:w="2118" w:type="dxa"/>
            <w:vMerge w:val="restart"/>
            <w:tcBorders>
              <w:top w:val="single" w:sz="4"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sz w:val="22"/>
                <w:szCs w:val="22"/>
              </w:rPr>
              <w:t>K</w:t>
            </w:r>
            <w:r>
              <w:rPr>
                <w:sz w:val="22"/>
                <w:szCs w:val="22"/>
                <w:lang w:val="sv-SE"/>
              </w:rPr>
              <w:t>ö</w:t>
            </w:r>
            <w:r>
              <w:rPr>
                <w:sz w:val="22"/>
                <w:szCs w:val="22"/>
              </w:rPr>
              <w:t>nyvtáros szakk</w:t>
            </w:r>
            <w:r>
              <w:rPr>
                <w:sz w:val="22"/>
                <w:szCs w:val="22"/>
                <w:lang w:val="fr-FR"/>
              </w:rPr>
              <w:t>é</w:t>
            </w:r>
            <w:r>
              <w:rPr>
                <w:sz w:val="22"/>
                <w:szCs w:val="22"/>
              </w:rPr>
              <w:t>pesít</w:t>
            </w:r>
            <w:r>
              <w:rPr>
                <w:sz w:val="22"/>
                <w:szCs w:val="22"/>
                <w:lang w:val="fr-FR"/>
              </w:rPr>
              <w:t>é</w:t>
            </w:r>
            <w:r>
              <w:rPr>
                <w:sz w:val="22"/>
                <w:szCs w:val="22"/>
                <w:lang w:val="de-DE"/>
              </w:rPr>
              <w:t>ssel</w:t>
            </w:r>
          </w:p>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lang w:val="sv-SE"/>
              </w:rPr>
              <w:t>ö</w:t>
            </w:r>
            <w:r>
              <w:rPr>
                <w:i/>
                <w:iCs/>
                <w:sz w:val="22"/>
                <w:szCs w:val="22"/>
              </w:rPr>
              <w:t>sszesen</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2</w:t>
            </w:r>
          </w:p>
        </w:tc>
      </w:tr>
      <w:tr w:rsidR="007576E8">
        <w:trPr>
          <w:trHeight w:hRule="exact" w:val="604"/>
          <w:jc w:val="center"/>
        </w:trPr>
        <w:tc>
          <w:tcPr>
            <w:tcW w:w="1557" w:type="dxa"/>
            <w:gridSpan w:val="2"/>
            <w:vMerge/>
            <w:tcBorders>
              <w:top w:val="single" w:sz="4" w:space="0" w:color="000000"/>
              <w:left w:val="single" w:sz="6" w:space="0" w:color="000000"/>
              <w:bottom w:val="single" w:sz="6" w:space="0" w:color="000000"/>
              <w:right w:val="single" w:sz="6" w:space="0" w:color="000000"/>
            </w:tcBorders>
            <w:shd w:val="clear" w:color="auto" w:fill="FFFFFF"/>
          </w:tcPr>
          <w:p w:rsidR="007576E8" w:rsidRDefault="007576E8"/>
        </w:tc>
        <w:tc>
          <w:tcPr>
            <w:tcW w:w="2118" w:type="dxa"/>
            <w:vMerge/>
            <w:tcBorders>
              <w:top w:val="single" w:sz="4" w:space="0" w:color="000000"/>
              <w:left w:val="single" w:sz="6" w:space="0" w:color="000000"/>
              <w:bottom w:val="single" w:sz="6" w:space="0" w:color="000000"/>
              <w:right w:val="single" w:sz="6" w:space="0" w:color="000000"/>
            </w:tcBorders>
            <w:shd w:val="clear" w:color="auto" w:fill="FFFFFF"/>
          </w:tcPr>
          <w:p w:rsidR="007576E8" w:rsidRDefault="007576E8"/>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rPr>
              <w:t>átszámítva teljes munkaidőre</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2</w:t>
            </w:r>
          </w:p>
        </w:tc>
      </w:tr>
      <w:tr w:rsidR="007576E8">
        <w:trPr>
          <w:trHeight w:hRule="exact" w:val="551"/>
          <w:jc w:val="center"/>
        </w:trPr>
        <w:tc>
          <w:tcPr>
            <w:tcW w:w="1557" w:type="dxa"/>
            <w:gridSpan w:val="2"/>
            <w:vMerge/>
            <w:tcBorders>
              <w:top w:val="single" w:sz="4" w:space="0" w:color="000000"/>
              <w:left w:val="single" w:sz="6" w:space="0" w:color="000000"/>
              <w:bottom w:val="single" w:sz="6" w:space="0" w:color="000000"/>
              <w:right w:val="single" w:sz="6" w:space="0" w:color="000000"/>
            </w:tcBorders>
            <w:shd w:val="clear" w:color="auto" w:fill="FFFFFF"/>
          </w:tcPr>
          <w:p w:rsidR="007576E8" w:rsidRDefault="007576E8"/>
        </w:tc>
        <w:tc>
          <w:tcPr>
            <w:tcW w:w="2118"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llb1"/>
              <w:tabs>
                <w:tab w:val="clear" w:pos="9072"/>
                <w:tab w:val="right" w:pos="7906"/>
              </w:tabs>
              <w:ind w:left="57" w:right="57"/>
              <w:rPr>
                <w:sz w:val="22"/>
                <w:szCs w:val="22"/>
              </w:rPr>
            </w:pPr>
            <w:r>
              <w:rPr>
                <w:sz w:val="22"/>
                <w:szCs w:val="22"/>
              </w:rPr>
              <w:t>K</w:t>
            </w:r>
            <w:r>
              <w:rPr>
                <w:sz w:val="22"/>
                <w:szCs w:val="22"/>
                <w:lang w:val="sv-SE"/>
              </w:rPr>
              <w:t>ö</w:t>
            </w:r>
            <w:r>
              <w:rPr>
                <w:sz w:val="22"/>
                <w:szCs w:val="22"/>
              </w:rPr>
              <w:t>z</w:t>
            </w:r>
            <w:r>
              <w:rPr>
                <w:sz w:val="22"/>
                <w:szCs w:val="22"/>
                <w:lang w:val="fr-FR"/>
              </w:rPr>
              <w:t>é</w:t>
            </w:r>
            <w:r>
              <w:rPr>
                <w:sz w:val="22"/>
                <w:szCs w:val="22"/>
                <w:lang w:val="da-DK"/>
              </w:rPr>
              <w:t>pfok</w:t>
            </w:r>
            <w:r>
              <w:rPr>
                <w:sz w:val="22"/>
                <w:szCs w:val="22"/>
              </w:rPr>
              <w:t>ú szakk.</w:t>
            </w:r>
          </w:p>
          <w:p w:rsidR="007576E8" w:rsidRDefault="00043FB5">
            <w:pPr>
              <w:pStyle w:val="llb1"/>
              <w:tabs>
                <w:tab w:val="clear" w:pos="9072"/>
                <w:tab w:val="right" w:pos="7906"/>
              </w:tabs>
              <w:ind w:left="57" w:right="57"/>
            </w:pPr>
            <w:r>
              <w:rPr>
                <w:sz w:val="22"/>
                <w:szCs w:val="22"/>
              </w:rPr>
              <w:t xml:space="preserve">(kvtár </w:t>
            </w:r>
            <w:proofErr w:type="gramStart"/>
            <w:r>
              <w:rPr>
                <w:sz w:val="22"/>
                <w:szCs w:val="22"/>
              </w:rPr>
              <w:t>asszisztens</w:t>
            </w:r>
            <w:proofErr w:type="gramEnd"/>
            <w:r>
              <w:rPr>
                <w:sz w:val="22"/>
                <w:szCs w:val="22"/>
              </w:rPr>
              <w:t>, adatr</w:t>
            </w:r>
            <w:r>
              <w:rPr>
                <w:sz w:val="22"/>
                <w:szCs w:val="22"/>
                <w:lang w:val="sv-SE"/>
              </w:rPr>
              <w:t>ö</w:t>
            </w:r>
            <w:r>
              <w:rPr>
                <w:sz w:val="22"/>
                <w:szCs w:val="22"/>
              </w:rPr>
              <w:t>gzítő-OKJ)</w:t>
            </w:r>
          </w:p>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lang w:val="sv-SE"/>
              </w:rPr>
              <w:t>ö</w:t>
            </w:r>
            <w:r>
              <w:rPr>
                <w:i/>
                <w:iCs/>
                <w:sz w:val="22"/>
                <w:szCs w:val="22"/>
              </w:rPr>
              <w:t>sszesen</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626"/>
          <w:jc w:val="center"/>
        </w:trPr>
        <w:tc>
          <w:tcPr>
            <w:tcW w:w="1557" w:type="dxa"/>
            <w:gridSpan w:val="2"/>
            <w:vMerge/>
            <w:tcBorders>
              <w:top w:val="single" w:sz="4" w:space="0" w:color="000000"/>
              <w:left w:val="single" w:sz="6" w:space="0" w:color="000000"/>
              <w:bottom w:val="single" w:sz="6" w:space="0" w:color="000000"/>
              <w:right w:val="single" w:sz="6" w:space="0" w:color="000000"/>
            </w:tcBorders>
            <w:shd w:val="clear" w:color="auto" w:fill="FFFFFF"/>
          </w:tcPr>
          <w:p w:rsidR="007576E8" w:rsidRDefault="007576E8"/>
        </w:tc>
        <w:tc>
          <w:tcPr>
            <w:tcW w:w="2118"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rPr>
              <w:t>átszámítva teljes munkaidőre</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390"/>
          <w:jc w:val="center"/>
        </w:trPr>
        <w:tc>
          <w:tcPr>
            <w:tcW w:w="1557" w:type="dxa"/>
            <w:gridSpan w:val="2"/>
            <w:vMerge/>
            <w:tcBorders>
              <w:top w:val="single" w:sz="4" w:space="0" w:color="000000"/>
              <w:left w:val="single" w:sz="6" w:space="0" w:color="000000"/>
              <w:bottom w:val="single" w:sz="6" w:space="0" w:color="000000"/>
              <w:right w:val="single" w:sz="6" w:space="0" w:color="000000"/>
            </w:tcBorders>
            <w:shd w:val="clear" w:color="auto" w:fill="FFFFFF"/>
          </w:tcPr>
          <w:p w:rsidR="007576E8" w:rsidRDefault="007576E8"/>
        </w:tc>
        <w:tc>
          <w:tcPr>
            <w:tcW w:w="2118"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08" w:type="dxa"/>
              <w:bottom w:w="80" w:type="dxa"/>
              <w:right w:w="108" w:type="dxa"/>
            </w:tcMar>
            <w:vAlign w:val="center"/>
          </w:tcPr>
          <w:p w:rsidR="007576E8" w:rsidRDefault="00043FB5">
            <w:pPr>
              <w:pStyle w:val="Standard"/>
              <w:ind w:left="28" w:right="28"/>
            </w:pPr>
            <w:r>
              <w:rPr>
                <w:sz w:val="22"/>
                <w:szCs w:val="22"/>
              </w:rPr>
              <w:t>Egy</w:t>
            </w:r>
            <w:r>
              <w:rPr>
                <w:sz w:val="22"/>
                <w:szCs w:val="22"/>
                <w:lang w:val="fr-FR"/>
              </w:rPr>
              <w:t>é</w:t>
            </w:r>
            <w:r>
              <w:rPr>
                <w:sz w:val="22"/>
                <w:szCs w:val="22"/>
              </w:rPr>
              <w:t>b felső</w:t>
            </w:r>
            <w:r>
              <w:rPr>
                <w:sz w:val="22"/>
                <w:szCs w:val="22"/>
                <w:lang w:val="da-DK"/>
              </w:rPr>
              <w:t>fok</w:t>
            </w:r>
            <w:r>
              <w:rPr>
                <w:sz w:val="22"/>
                <w:szCs w:val="22"/>
              </w:rPr>
              <w:t>ú</w:t>
            </w:r>
          </w:p>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lang w:val="sv-SE"/>
              </w:rPr>
              <w:t>ö</w:t>
            </w:r>
            <w:r>
              <w:rPr>
                <w:i/>
                <w:iCs/>
                <w:sz w:val="22"/>
                <w:szCs w:val="22"/>
              </w:rPr>
              <w:t xml:space="preserve">sszesen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622"/>
          <w:jc w:val="center"/>
        </w:trPr>
        <w:tc>
          <w:tcPr>
            <w:tcW w:w="1557" w:type="dxa"/>
            <w:gridSpan w:val="2"/>
            <w:vMerge/>
            <w:tcBorders>
              <w:top w:val="single" w:sz="4" w:space="0" w:color="000000"/>
              <w:left w:val="single" w:sz="6" w:space="0" w:color="000000"/>
              <w:bottom w:val="single" w:sz="6" w:space="0" w:color="000000"/>
              <w:right w:val="single" w:sz="6" w:space="0" w:color="000000"/>
            </w:tcBorders>
            <w:shd w:val="clear" w:color="auto" w:fill="FFFFFF"/>
          </w:tcPr>
          <w:p w:rsidR="007576E8" w:rsidRDefault="007576E8"/>
        </w:tc>
        <w:tc>
          <w:tcPr>
            <w:tcW w:w="2118"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rPr>
              <w:t xml:space="preserve">átszámítva teljes munkaidőre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398"/>
          <w:jc w:val="center"/>
        </w:trPr>
        <w:tc>
          <w:tcPr>
            <w:tcW w:w="3675"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043FB5">
            <w:r>
              <w:rPr>
                <w:sz w:val="22"/>
                <w:szCs w:val="22"/>
              </w:rPr>
              <w:t>Mind</w:t>
            </w:r>
            <w:r>
              <w:rPr>
                <w:sz w:val="22"/>
                <w:szCs w:val="22"/>
                <w:lang w:val="sv-SE"/>
              </w:rPr>
              <w:t>ö</w:t>
            </w:r>
            <w:r>
              <w:rPr>
                <w:sz w:val="22"/>
                <w:szCs w:val="22"/>
              </w:rPr>
              <w:t>sszesen k</w:t>
            </w:r>
            <w:r>
              <w:rPr>
                <w:sz w:val="22"/>
                <w:szCs w:val="22"/>
                <w:lang w:val="sv-SE"/>
              </w:rPr>
              <w:t>ö</w:t>
            </w:r>
            <w:r>
              <w:rPr>
                <w:sz w:val="22"/>
                <w:szCs w:val="22"/>
              </w:rPr>
              <w:t>nyvtári szakmai munkak</w:t>
            </w:r>
            <w:r>
              <w:rPr>
                <w:sz w:val="22"/>
                <w:szCs w:val="22"/>
                <w:lang w:val="sv-SE"/>
              </w:rPr>
              <w:t>ö</w:t>
            </w:r>
            <w:r>
              <w:rPr>
                <w:sz w:val="22"/>
                <w:szCs w:val="22"/>
                <w:lang w:val="de-DE"/>
              </w:rPr>
              <w:t>rben</w:t>
            </w:r>
          </w:p>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lang w:val="sv-SE"/>
              </w:rPr>
              <w:t>ö</w:t>
            </w:r>
            <w:r>
              <w:rPr>
                <w:i/>
                <w:iCs/>
                <w:sz w:val="22"/>
                <w:szCs w:val="22"/>
              </w:rPr>
              <w:t>sszesen</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r>
      <w:tr w:rsidR="007576E8">
        <w:trPr>
          <w:trHeight w:hRule="exact" w:val="616"/>
          <w:jc w:val="center"/>
        </w:trPr>
        <w:tc>
          <w:tcPr>
            <w:tcW w:w="3675" w:type="dxa"/>
            <w:gridSpan w:val="3"/>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tcPr>
          <w:p w:rsidR="007576E8" w:rsidRDefault="00043FB5">
            <w:pPr>
              <w:pStyle w:val="Standard"/>
              <w:ind w:left="57" w:right="57"/>
            </w:pPr>
            <w:r>
              <w:rPr>
                <w:i/>
                <w:iCs/>
                <w:sz w:val="22"/>
                <w:szCs w:val="22"/>
              </w:rPr>
              <w:t xml:space="preserve">átszámítva teljes munkaidőre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r>
      <w:tr w:rsidR="007576E8">
        <w:trPr>
          <w:trHeight w:hRule="exact" w:val="536"/>
          <w:jc w:val="center"/>
        </w:trPr>
        <w:tc>
          <w:tcPr>
            <w:tcW w:w="1386"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sz w:val="22"/>
                <w:szCs w:val="22"/>
              </w:rPr>
              <w:t>Egy</w:t>
            </w:r>
            <w:r>
              <w:rPr>
                <w:sz w:val="22"/>
                <w:szCs w:val="22"/>
                <w:lang w:val="fr-FR"/>
              </w:rPr>
              <w:t>é</w:t>
            </w:r>
            <w:r>
              <w:rPr>
                <w:sz w:val="22"/>
                <w:szCs w:val="22"/>
              </w:rPr>
              <w:t>b alkalmazott</w:t>
            </w:r>
          </w:p>
        </w:tc>
        <w:tc>
          <w:tcPr>
            <w:tcW w:w="2289"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sz w:val="22"/>
                <w:szCs w:val="22"/>
              </w:rPr>
              <w:t>Egy</w:t>
            </w:r>
            <w:r>
              <w:rPr>
                <w:sz w:val="22"/>
                <w:szCs w:val="22"/>
                <w:lang w:val="fr-FR"/>
              </w:rPr>
              <w:t>é</w:t>
            </w:r>
            <w:r>
              <w:rPr>
                <w:sz w:val="22"/>
                <w:szCs w:val="22"/>
              </w:rPr>
              <w:t>b alkalmazott felső</w:t>
            </w:r>
            <w:r>
              <w:rPr>
                <w:sz w:val="22"/>
                <w:szCs w:val="22"/>
                <w:lang w:val="da-DK"/>
              </w:rPr>
              <w:t>fok</w:t>
            </w:r>
            <w:r>
              <w:rPr>
                <w:sz w:val="22"/>
                <w:szCs w:val="22"/>
              </w:rPr>
              <w:t>ú</w:t>
            </w:r>
          </w:p>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lang w:val="sv-SE"/>
              </w:rPr>
              <w:t>ö</w:t>
            </w:r>
            <w:r>
              <w:rPr>
                <w:i/>
                <w:iCs/>
                <w:sz w:val="22"/>
                <w:szCs w:val="22"/>
              </w:rPr>
              <w:t xml:space="preserve">sszesen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540"/>
          <w:jc w:val="center"/>
        </w:trPr>
        <w:tc>
          <w:tcPr>
            <w:tcW w:w="13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2289" w:type="dxa"/>
            <w:gridSpan w:val="2"/>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rPr>
              <w:t xml:space="preserve">átszámítva teljes munkaidőre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591"/>
          <w:jc w:val="center"/>
        </w:trPr>
        <w:tc>
          <w:tcPr>
            <w:tcW w:w="13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2289"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sz w:val="22"/>
                <w:szCs w:val="22"/>
              </w:rPr>
              <w:t>Egy</w:t>
            </w:r>
            <w:r>
              <w:rPr>
                <w:sz w:val="22"/>
                <w:szCs w:val="22"/>
                <w:lang w:val="fr-FR"/>
              </w:rPr>
              <w:t>é</w:t>
            </w:r>
            <w:r>
              <w:rPr>
                <w:sz w:val="22"/>
                <w:szCs w:val="22"/>
              </w:rPr>
              <w:t>b alkalmazott k</w:t>
            </w:r>
            <w:r>
              <w:rPr>
                <w:sz w:val="22"/>
                <w:szCs w:val="22"/>
                <w:lang w:val="sv-SE"/>
              </w:rPr>
              <w:t>ö</w:t>
            </w:r>
            <w:r>
              <w:rPr>
                <w:sz w:val="22"/>
                <w:szCs w:val="22"/>
              </w:rPr>
              <w:t>z</w:t>
            </w:r>
            <w:r>
              <w:rPr>
                <w:sz w:val="22"/>
                <w:szCs w:val="22"/>
                <w:lang w:val="fr-FR"/>
              </w:rPr>
              <w:t>é</w:t>
            </w:r>
            <w:r>
              <w:rPr>
                <w:sz w:val="22"/>
                <w:szCs w:val="22"/>
                <w:lang w:val="da-DK"/>
              </w:rPr>
              <w:t>pfok</w:t>
            </w:r>
            <w:r>
              <w:rPr>
                <w:sz w:val="22"/>
                <w:szCs w:val="22"/>
              </w:rPr>
              <w:t>ú</w:t>
            </w:r>
          </w:p>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lang w:val="sv-SE"/>
              </w:rPr>
              <w:t>ö</w:t>
            </w:r>
            <w:r>
              <w:rPr>
                <w:i/>
                <w:iCs/>
                <w:sz w:val="22"/>
                <w:szCs w:val="22"/>
              </w:rPr>
              <w:t xml:space="preserve">sszesen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502"/>
          <w:jc w:val="center"/>
        </w:trPr>
        <w:tc>
          <w:tcPr>
            <w:tcW w:w="13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2289" w:type="dxa"/>
            <w:gridSpan w:val="2"/>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rPr>
              <w:t>átszámítva teljes munkaidőre</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r w:rsidR="007576E8">
        <w:trPr>
          <w:trHeight w:hRule="exact" w:val="485"/>
          <w:jc w:val="center"/>
        </w:trPr>
        <w:tc>
          <w:tcPr>
            <w:tcW w:w="3675"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sz w:val="22"/>
                <w:szCs w:val="22"/>
              </w:rPr>
              <w:t>Mind</w:t>
            </w:r>
            <w:r>
              <w:rPr>
                <w:sz w:val="22"/>
                <w:szCs w:val="22"/>
                <w:lang w:val="sv-SE"/>
              </w:rPr>
              <w:t>ö</w:t>
            </w:r>
            <w:r>
              <w:rPr>
                <w:sz w:val="22"/>
                <w:szCs w:val="22"/>
              </w:rPr>
              <w:t>sszesen egy</w:t>
            </w:r>
            <w:r>
              <w:rPr>
                <w:sz w:val="22"/>
                <w:szCs w:val="22"/>
                <w:lang w:val="fr-FR"/>
              </w:rPr>
              <w:t>é</w:t>
            </w:r>
            <w:r>
              <w:rPr>
                <w:sz w:val="22"/>
                <w:szCs w:val="22"/>
              </w:rPr>
              <w:t>b alkalmazott</w:t>
            </w:r>
          </w:p>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i/>
                <w:iCs/>
                <w:sz w:val="22"/>
                <w:szCs w:val="22"/>
                <w:lang w:val="sv-SE"/>
              </w:rPr>
              <w:t>ö</w:t>
            </w:r>
            <w:r>
              <w:rPr>
                <w:i/>
                <w:iCs/>
                <w:sz w:val="22"/>
                <w:szCs w:val="22"/>
              </w:rPr>
              <w:t>sszesen</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r>
      <w:tr w:rsidR="007576E8">
        <w:trPr>
          <w:trHeight w:hRule="exact" w:val="485"/>
          <w:jc w:val="center"/>
        </w:trPr>
        <w:tc>
          <w:tcPr>
            <w:tcW w:w="3675" w:type="dxa"/>
            <w:gridSpan w:val="3"/>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3047"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tcPr>
          <w:p w:rsidR="007576E8" w:rsidRDefault="00043FB5">
            <w:pPr>
              <w:pStyle w:val="Standard"/>
              <w:ind w:left="57" w:right="57"/>
            </w:pPr>
            <w:r>
              <w:rPr>
                <w:i/>
                <w:iCs/>
                <w:sz w:val="22"/>
                <w:szCs w:val="22"/>
              </w:rPr>
              <w:t xml:space="preserve">átszámítva teljes munkaidőre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r>
      <w:tr w:rsidR="007576E8">
        <w:trPr>
          <w:trHeight w:hRule="exact" w:val="682"/>
          <w:jc w:val="center"/>
        </w:trPr>
        <w:tc>
          <w:tcPr>
            <w:tcW w:w="6722" w:type="dxa"/>
            <w:gridSpan w:val="4"/>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b/>
                <w:bCs/>
                <w:sz w:val="22"/>
                <w:szCs w:val="22"/>
              </w:rPr>
              <w:t>Összes l</w:t>
            </w:r>
            <w:r>
              <w:rPr>
                <w:b/>
                <w:bCs/>
                <w:sz w:val="22"/>
                <w:szCs w:val="22"/>
                <w:lang w:val="fr-FR"/>
              </w:rPr>
              <w:t>é</w:t>
            </w:r>
            <w:r>
              <w:rPr>
                <w:b/>
                <w:bCs/>
                <w:sz w:val="22"/>
                <w:szCs w:val="22"/>
              </w:rPr>
              <w:t xml:space="preserve">tszám (fő):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2</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2</w:t>
            </w:r>
          </w:p>
        </w:tc>
      </w:tr>
      <w:tr w:rsidR="007576E8">
        <w:trPr>
          <w:trHeight w:hRule="exact" w:val="379"/>
          <w:jc w:val="center"/>
        </w:trPr>
        <w:tc>
          <w:tcPr>
            <w:tcW w:w="6722" w:type="dxa"/>
            <w:gridSpan w:val="4"/>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pPr>
            <w:r>
              <w:rPr>
                <w:sz w:val="22"/>
                <w:szCs w:val="22"/>
              </w:rPr>
              <w:t>K</w:t>
            </w:r>
            <w:r>
              <w:rPr>
                <w:sz w:val="22"/>
                <w:szCs w:val="22"/>
                <w:lang w:val="sv-SE"/>
              </w:rPr>
              <w:t>ö</w:t>
            </w:r>
            <w:r>
              <w:rPr>
                <w:sz w:val="22"/>
                <w:szCs w:val="22"/>
              </w:rPr>
              <w:t xml:space="preserve">zfoglalkoztatottak száma (fő)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4C23F6">
            <w:r>
              <w:t>0</w:t>
            </w:r>
          </w:p>
        </w:tc>
        <w:tc>
          <w:tcPr>
            <w:tcW w:w="142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4C23F6">
            <w:r>
              <w:t>0</w:t>
            </w:r>
          </w:p>
        </w:tc>
      </w:tr>
    </w:tbl>
    <w:p w:rsidR="007576E8" w:rsidRPr="00326858" w:rsidRDefault="00043FB5" w:rsidP="00326858">
      <w:pPr>
        <w:pStyle w:val="Listaszerbekezds"/>
        <w:numPr>
          <w:ilvl w:val="0"/>
          <w:numId w:val="2"/>
        </w:numPr>
        <w:rPr>
          <w:b/>
          <w:bCs/>
          <w:sz w:val="22"/>
          <w:szCs w:val="22"/>
        </w:rPr>
      </w:pPr>
      <w:r w:rsidRPr="00326858">
        <w:rPr>
          <w:b/>
          <w:bCs/>
          <w:smallCaps/>
          <w:sz w:val="22"/>
          <w:szCs w:val="22"/>
          <w:u w:val="single"/>
        </w:rPr>
        <w:t>Szakmai műk</w:t>
      </w:r>
      <w:r w:rsidRPr="00326858">
        <w:rPr>
          <w:b/>
          <w:bCs/>
          <w:smallCaps/>
          <w:sz w:val="22"/>
          <w:szCs w:val="22"/>
          <w:u w:val="single"/>
          <w:lang w:val="sv-SE"/>
        </w:rPr>
        <w:t>ö</w:t>
      </w:r>
      <w:r w:rsidRPr="00326858">
        <w:rPr>
          <w:b/>
          <w:bCs/>
          <w:smallCaps/>
          <w:sz w:val="22"/>
          <w:szCs w:val="22"/>
          <w:u w:val="single"/>
        </w:rPr>
        <w:t>dés:</w:t>
      </w:r>
    </w:p>
    <w:p w:rsidR="007576E8" w:rsidRDefault="007576E8">
      <w:pPr>
        <w:rPr>
          <w:sz w:val="22"/>
          <w:szCs w:val="22"/>
        </w:rPr>
      </w:pPr>
    </w:p>
    <w:p w:rsidR="007576E8" w:rsidRDefault="00043FB5" w:rsidP="00326858">
      <w:pPr>
        <w:keepNext/>
        <w:rPr>
          <w:b/>
          <w:bCs/>
          <w:sz w:val="22"/>
          <w:szCs w:val="22"/>
        </w:rPr>
      </w:pPr>
      <w:r>
        <w:rPr>
          <w:b/>
          <w:bCs/>
          <w:sz w:val="22"/>
          <w:szCs w:val="22"/>
          <w:u w:val="single"/>
        </w:rPr>
        <w:t>Nyitvatartás</w:t>
      </w:r>
    </w:p>
    <w:p w:rsidR="007576E8" w:rsidRDefault="00043FB5">
      <w:pPr>
        <w:keepNext/>
        <w:rPr>
          <w:b/>
          <w:bCs/>
          <w:sz w:val="22"/>
          <w:szCs w:val="22"/>
        </w:rPr>
      </w:pPr>
      <w:r>
        <w:rPr>
          <w:b/>
          <w:bCs/>
          <w:sz w:val="22"/>
          <w:szCs w:val="22"/>
        </w:rPr>
        <w:t>Nyitvatartás a (k</w:t>
      </w:r>
      <w:r>
        <w:rPr>
          <w:b/>
          <w:bCs/>
          <w:sz w:val="22"/>
          <w:szCs w:val="22"/>
          <w:lang w:val="sv-SE"/>
        </w:rPr>
        <w:t>ö</w:t>
      </w:r>
      <w:r>
        <w:rPr>
          <w:b/>
          <w:bCs/>
          <w:sz w:val="22"/>
          <w:szCs w:val="22"/>
        </w:rPr>
        <w:t>zponti) k</w:t>
      </w:r>
      <w:r>
        <w:rPr>
          <w:b/>
          <w:bCs/>
          <w:sz w:val="22"/>
          <w:szCs w:val="22"/>
          <w:lang w:val="sv-SE"/>
        </w:rPr>
        <w:t>ö</w:t>
      </w:r>
      <w:r>
        <w:rPr>
          <w:b/>
          <w:bCs/>
          <w:sz w:val="22"/>
          <w:szCs w:val="22"/>
        </w:rPr>
        <w:t>nyvtárban</w:t>
      </w:r>
    </w:p>
    <w:tbl>
      <w:tblPr>
        <w:tblStyle w:val="TableNormal"/>
        <w:tblW w:w="9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9"/>
        <w:gridCol w:w="1608"/>
        <w:gridCol w:w="1794"/>
        <w:gridCol w:w="1898"/>
      </w:tblGrid>
      <w:tr w:rsidR="007576E8">
        <w:trPr>
          <w:trHeight w:val="76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pPr>
              <w:jc w:val="center"/>
              <w:rPr>
                <w:b/>
                <w:bCs/>
                <w:sz w:val="22"/>
                <w:szCs w:val="22"/>
              </w:rPr>
            </w:pPr>
          </w:p>
          <w:p w:rsidR="007576E8" w:rsidRDefault="00043FB5">
            <w:pPr>
              <w:jc w:val="center"/>
            </w:pPr>
            <w:r>
              <w:rPr>
                <w:b/>
                <w:bCs/>
                <w:sz w:val="22"/>
                <w:szCs w:val="22"/>
                <w:lang w:val="it-IT"/>
              </w:rPr>
              <w:t>Mutat</w:t>
            </w:r>
            <w:r>
              <w:rPr>
                <w:b/>
                <w:bCs/>
                <w:sz w:val="22"/>
                <w:szCs w:val="22"/>
                <w:lang w:val="es-ES_tradnl"/>
              </w:rPr>
              <w:t>ó</w:t>
            </w:r>
            <w:r>
              <w:rPr>
                <w:b/>
                <w:bCs/>
                <w:sz w:val="22"/>
                <w:szCs w:val="22"/>
              </w:rPr>
              <w:t>k</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51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xml:space="preserve">Heti nyitvatartási </w:t>
            </w:r>
            <w:r>
              <w:rPr>
                <w:sz w:val="22"/>
                <w:szCs w:val="22"/>
                <w:lang w:val="es-ES_tradnl"/>
              </w:rPr>
              <w:t>ó</w:t>
            </w:r>
            <w:r>
              <w:rPr>
                <w:sz w:val="22"/>
                <w:szCs w:val="22"/>
              </w:rPr>
              <w:t>rák száma (a k</w:t>
            </w:r>
            <w:r>
              <w:rPr>
                <w:sz w:val="22"/>
                <w:szCs w:val="22"/>
                <w:lang w:val="sv-SE"/>
              </w:rPr>
              <w:t>ö</w:t>
            </w:r>
            <w:r>
              <w:rPr>
                <w:sz w:val="22"/>
                <w:szCs w:val="22"/>
              </w:rPr>
              <w:t>zponti k</w:t>
            </w:r>
            <w:r>
              <w:rPr>
                <w:sz w:val="22"/>
                <w:szCs w:val="22"/>
                <w:lang w:val="sv-SE"/>
              </w:rPr>
              <w:t>ö</w:t>
            </w:r>
            <w:r>
              <w:rPr>
                <w:sz w:val="22"/>
                <w:szCs w:val="22"/>
              </w:rPr>
              <w:t>nyvtárban) (</w:t>
            </w:r>
            <w:r>
              <w:rPr>
                <w:sz w:val="22"/>
                <w:szCs w:val="22"/>
                <w:lang w:val="es-ES_tradnl"/>
              </w:rPr>
              <w:t>ó</w:t>
            </w:r>
            <w:r>
              <w:rPr>
                <w:sz w:val="22"/>
                <w:szCs w:val="22"/>
              </w:rPr>
              <w:t xml:space="preserve">ra) </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38</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38</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100%</w:t>
            </w:r>
          </w:p>
        </w:tc>
      </w:tr>
      <w:tr w:rsidR="007576E8">
        <w:trPr>
          <w:trHeight w:val="76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H</w:t>
            </w:r>
            <w:r>
              <w:rPr>
                <w:sz w:val="22"/>
                <w:szCs w:val="22"/>
                <w:lang w:val="fr-FR"/>
              </w:rPr>
              <w:t>é</w:t>
            </w:r>
            <w:r>
              <w:rPr>
                <w:sz w:val="22"/>
                <w:szCs w:val="22"/>
              </w:rPr>
              <w:t>tv</w:t>
            </w:r>
            <w:r>
              <w:rPr>
                <w:sz w:val="22"/>
                <w:szCs w:val="22"/>
                <w:lang w:val="fr-FR"/>
              </w:rPr>
              <w:t>é</w:t>
            </w:r>
            <w:r>
              <w:rPr>
                <w:sz w:val="22"/>
                <w:szCs w:val="22"/>
              </w:rPr>
              <w:t>gi (szombat, vasárnap) nyitvatartá</w:t>
            </w:r>
            <w:r>
              <w:rPr>
                <w:sz w:val="22"/>
                <w:szCs w:val="22"/>
                <w:lang w:val="nl-NL"/>
              </w:rPr>
              <w:t xml:space="preserve">s hetente </w:t>
            </w:r>
            <w:r>
              <w:rPr>
                <w:sz w:val="22"/>
                <w:szCs w:val="22"/>
                <w:lang w:val="sv-SE"/>
              </w:rPr>
              <w:t>ö</w:t>
            </w:r>
            <w:r>
              <w:rPr>
                <w:sz w:val="22"/>
                <w:szCs w:val="22"/>
              </w:rPr>
              <w:t>sszesen (</w:t>
            </w:r>
            <w:r>
              <w:rPr>
                <w:sz w:val="22"/>
                <w:szCs w:val="22"/>
                <w:lang w:val="es-ES_tradnl"/>
              </w:rPr>
              <w:t>ó</w:t>
            </w:r>
            <w:r>
              <w:rPr>
                <w:sz w:val="22"/>
                <w:szCs w:val="22"/>
              </w:rPr>
              <w:t xml:space="preserve">ra) </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4</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4</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100%</w:t>
            </w:r>
          </w:p>
        </w:tc>
      </w:tr>
      <w:tr w:rsidR="007576E8">
        <w:trPr>
          <w:trHeight w:val="51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lang w:val="nl-NL"/>
              </w:rPr>
              <w:t xml:space="preserve">Heti 16 </w:t>
            </w:r>
            <w:r>
              <w:rPr>
                <w:sz w:val="22"/>
                <w:szCs w:val="22"/>
                <w:lang w:val="es-ES_tradnl"/>
              </w:rPr>
              <w:t>ó</w:t>
            </w:r>
            <w:r>
              <w:rPr>
                <w:sz w:val="22"/>
                <w:szCs w:val="22"/>
                <w:lang w:val="sv-SE"/>
              </w:rPr>
              <w:t>ra ut</w:t>
            </w:r>
            <w:r>
              <w:rPr>
                <w:sz w:val="22"/>
                <w:szCs w:val="22"/>
              </w:rPr>
              <w:t xml:space="preserve">áni nyitvatartás </w:t>
            </w:r>
            <w:r>
              <w:rPr>
                <w:sz w:val="22"/>
                <w:szCs w:val="22"/>
                <w:lang w:val="sv-SE"/>
              </w:rPr>
              <w:t>ö</w:t>
            </w:r>
            <w:r>
              <w:rPr>
                <w:sz w:val="22"/>
                <w:szCs w:val="22"/>
              </w:rPr>
              <w:t>sszesen (</w:t>
            </w:r>
            <w:r>
              <w:rPr>
                <w:sz w:val="22"/>
                <w:szCs w:val="22"/>
                <w:lang w:val="es-ES_tradnl"/>
              </w:rPr>
              <w:t>ó</w:t>
            </w:r>
            <w:r>
              <w:rPr>
                <w:sz w:val="22"/>
                <w:szCs w:val="22"/>
              </w:rPr>
              <w:t>ra)</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4</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4</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100%</w:t>
            </w:r>
          </w:p>
        </w:tc>
      </w:tr>
      <w:tr w:rsidR="007576E8">
        <w:trPr>
          <w:trHeight w:val="51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i/>
                <w:iCs/>
                <w:sz w:val="22"/>
                <w:szCs w:val="22"/>
              </w:rPr>
            </w:pPr>
            <w:r>
              <w:rPr>
                <w:i/>
                <w:iCs/>
                <w:sz w:val="22"/>
                <w:szCs w:val="22"/>
                <w:lang w:val="da-DK"/>
              </w:rPr>
              <w:t>Ny</w:t>
            </w:r>
            <w:r>
              <w:rPr>
                <w:i/>
                <w:iCs/>
                <w:sz w:val="22"/>
                <w:szCs w:val="22"/>
              </w:rPr>
              <w:t xml:space="preserve">ári zárvatartási idő </w:t>
            </w:r>
          </w:p>
          <w:p w:rsidR="007576E8" w:rsidRDefault="00043FB5">
            <w:r>
              <w:rPr>
                <w:sz w:val="22"/>
                <w:szCs w:val="22"/>
              </w:rPr>
              <w:t xml:space="preserve">Munkanapok száma: </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17</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0</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0%</w:t>
            </w:r>
          </w:p>
        </w:tc>
      </w:tr>
      <w:tr w:rsidR="007576E8">
        <w:trPr>
          <w:trHeight w:val="51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i/>
                <w:iCs/>
                <w:sz w:val="22"/>
                <w:szCs w:val="22"/>
              </w:rPr>
            </w:pPr>
            <w:r>
              <w:rPr>
                <w:i/>
                <w:iCs/>
                <w:sz w:val="22"/>
                <w:szCs w:val="22"/>
              </w:rPr>
              <w:t>T</w:t>
            </w:r>
            <w:r>
              <w:rPr>
                <w:i/>
                <w:iCs/>
                <w:sz w:val="22"/>
                <w:szCs w:val="22"/>
                <w:lang w:val="fr-FR"/>
              </w:rPr>
              <w:t>é</w:t>
            </w:r>
            <w:r>
              <w:rPr>
                <w:i/>
                <w:iCs/>
                <w:sz w:val="22"/>
                <w:szCs w:val="22"/>
              </w:rPr>
              <w:t xml:space="preserve">li zárvatartási idő </w:t>
            </w:r>
          </w:p>
          <w:p w:rsidR="007576E8" w:rsidRDefault="00043FB5">
            <w:r>
              <w:rPr>
                <w:sz w:val="22"/>
                <w:szCs w:val="22"/>
              </w:rPr>
              <w:t xml:space="preserve">Munkanapok száma: </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0</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0</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0</w:t>
            </w:r>
          </w:p>
        </w:tc>
      </w:tr>
      <w:tr w:rsidR="007576E8">
        <w:trPr>
          <w:trHeight w:val="51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Nyitvatartási napok egy átlagos h</w:t>
            </w:r>
            <w:r>
              <w:rPr>
                <w:sz w:val="22"/>
                <w:szCs w:val="22"/>
                <w:lang w:val="fr-FR"/>
              </w:rPr>
              <w:t>é</w:t>
            </w:r>
            <w:r>
              <w:rPr>
                <w:sz w:val="22"/>
                <w:szCs w:val="22"/>
              </w:rPr>
              <w:t>ten</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5</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5</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100%</w:t>
            </w:r>
          </w:p>
        </w:tc>
      </w:tr>
      <w:tr w:rsidR="007576E8">
        <w:trPr>
          <w:trHeight w:val="518"/>
          <w:jc w:val="center"/>
        </w:trPr>
        <w:tc>
          <w:tcPr>
            <w:tcW w:w="38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Nyitvatartási napok szá</w:t>
            </w:r>
            <w:r>
              <w:rPr>
                <w:sz w:val="22"/>
                <w:szCs w:val="22"/>
                <w:lang w:val="pt-PT"/>
              </w:rPr>
              <w:t>ma a t</w:t>
            </w:r>
            <w:r>
              <w:rPr>
                <w:sz w:val="22"/>
                <w:szCs w:val="22"/>
              </w:rPr>
              <w:t>árgy</w:t>
            </w:r>
            <w:r>
              <w:rPr>
                <w:sz w:val="22"/>
                <w:szCs w:val="22"/>
                <w:lang w:val="fr-FR"/>
              </w:rPr>
              <w:t>é</w:t>
            </w:r>
            <w:r>
              <w:rPr>
                <w:sz w:val="22"/>
                <w:szCs w:val="22"/>
              </w:rPr>
              <w:t>vben:</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223</w:t>
            </w:r>
          </w:p>
        </w:tc>
        <w:tc>
          <w:tcPr>
            <w:tcW w:w="17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237</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106%</w:t>
            </w:r>
          </w:p>
        </w:tc>
      </w:tr>
    </w:tbl>
    <w:p w:rsidR="007576E8" w:rsidRDefault="007576E8">
      <w:pPr>
        <w:keepNext/>
        <w:rPr>
          <w:sz w:val="22"/>
          <w:szCs w:val="22"/>
        </w:rPr>
      </w:pPr>
    </w:p>
    <w:p w:rsidR="007576E8" w:rsidRDefault="00043FB5">
      <w:pPr>
        <w:keepNext/>
        <w:rPr>
          <w:b/>
          <w:bCs/>
          <w:sz w:val="22"/>
          <w:szCs w:val="22"/>
        </w:rPr>
      </w:pPr>
      <w:r>
        <w:rPr>
          <w:b/>
          <w:bCs/>
          <w:sz w:val="22"/>
          <w:szCs w:val="22"/>
        </w:rPr>
        <w:t>Nyitvatartá</w:t>
      </w:r>
      <w:r>
        <w:rPr>
          <w:b/>
          <w:bCs/>
          <w:sz w:val="22"/>
          <w:szCs w:val="22"/>
          <w:lang w:val="en-US"/>
        </w:rPr>
        <w:t>s a fi</w:t>
      </w:r>
      <w:r>
        <w:rPr>
          <w:b/>
          <w:bCs/>
          <w:sz w:val="22"/>
          <w:szCs w:val="22"/>
          <w:lang w:val="es-ES_tradnl"/>
        </w:rPr>
        <w:t>ó</w:t>
      </w:r>
      <w:r>
        <w:rPr>
          <w:b/>
          <w:bCs/>
          <w:sz w:val="22"/>
          <w:szCs w:val="22"/>
        </w:rPr>
        <w:t>kk</w:t>
      </w:r>
      <w:r>
        <w:rPr>
          <w:b/>
          <w:bCs/>
          <w:sz w:val="22"/>
          <w:szCs w:val="22"/>
          <w:lang w:val="sv-SE"/>
        </w:rPr>
        <w:t>ö</w:t>
      </w:r>
      <w:r>
        <w:rPr>
          <w:b/>
          <w:bCs/>
          <w:sz w:val="22"/>
          <w:szCs w:val="22"/>
        </w:rPr>
        <w:t>nyvtárakban (csak a fi</w:t>
      </w:r>
      <w:r>
        <w:rPr>
          <w:b/>
          <w:bCs/>
          <w:sz w:val="22"/>
          <w:szCs w:val="22"/>
          <w:lang w:val="es-ES_tradnl"/>
        </w:rPr>
        <w:t>ó</w:t>
      </w:r>
      <w:r>
        <w:rPr>
          <w:b/>
          <w:bCs/>
          <w:sz w:val="22"/>
          <w:szCs w:val="22"/>
        </w:rPr>
        <w:t>kk</w:t>
      </w:r>
      <w:r>
        <w:rPr>
          <w:b/>
          <w:bCs/>
          <w:sz w:val="22"/>
          <w:szCs w:val="22"/>
          <w:lang w:val="sv-SE"/>
        </w:rPr>
        <w:t>ö</w:t>
      </w:r>
      <w:r>
        <w:rPr>
          <w:b/>
          <w:bCs/>
          <w:sz w:val="22"/>
          <w:szCs w:val="22"/>
        </w:rPr>
        <w:t>nyvtárakkal rendelkező k</w:t>
      </w:r>
      <w:r>
        <w:rPr>
          <w:b/>
          <w:bCs/>
          <w:sz w:val="22"/>
          <w:szCs w:val="22"/>
          <w:lang w:val="sv-SE"/>
        </w:rPr>
        <w:t>ö</w:t>
      </w:r>
      <w:r>
        <w:rPr>
          <w:b/>
          <w:bCs/>
          <w:sz w:val="22"/>
          <w:szCs w:val="22"/>
        </w:rPr>
        <w:t>nyvtáraknak szüks</w:t>
      </w:r>
      <w:r>
        <w:rPr>
          <w:b/>
          <w:bCs/>
          <w:sz w:val="22"/>
          <w:szCs w:val="22"/>
          <w:lang w:val="fr-FR"/>
        </w:rPr>
        <w:t>é</w:t>
      </w:r>
      <w:r>
        <w:rPr>
          <w:b/>
          <w:bCs/>
          <w:sz w:val="22"/>
          <w:szCs w:val="22"/>
        </w:rPr>
        <w:t>ges kit</w:t>
      </w:r>
      <w:r>
        <w:rPr>
          <w:b/>
          <w:bCs/>
          <w:sz w:val="22"/>
          <w:szCs w:val="22"/>
          <w:lang w:val="sv-SE"/>
        </w:rPr>
        <w:t>ö</w:t>
      </w:r>
      <w:r>
        <w:rPr>
          <w:b/>
          <w:bCs/>
          <w:sz w:val="22"/>
          <w:szCs w:val="22"/>
        </w:rPr>
        <w:t>lteni!)</w:t>
      </w:r>
    </w:p>
    <w:p w:rsidR="007576E8" w:rsidRDefault="007576E8">
      <w:pPr>
        <w:keepNext/>
        <w:rPr>
          <w:sz w:val="22"/>
          <w:szCs w:val="22"/>
        </w:rPr>
      </w:pPr>
    </w:p>
    <w:p w:rsidR="007576E8" w:rsidRDefault="00043FB5">
      <w:pPr>
        <w:keepNext/>
        <w:rPr>
          <w:sz w:val="22"/>
          <w:szCs w:val="22"/>
        </w:rPr>
      </w:pPr>
      <w:r>
        <w:rPr>
          <w:sz w:val="22"/>
          <w:szCs w:val="22"/>
        </w:rPr>
        <w:t>A fi</w:t>
      </w:r>
      <w:r>
        <w:rPr>
          <w:sz w:val="22"/>
          <w:szCs w:val="22"/>
          <w:lang w:val="es-ES_tradnl"/>
        </w:rPr>
        <w:t>ó</w:t>
      </w:r>
      <w:r>
        <w:rPr>
          <w:sz w:val="22"/>
          <w:szCs w:val="22"/>
        </w:rPr>
        <w:t>kk</w:t>
      </w:r>
      <w:r>
        <w:rPr>
          <w:sz w:val="22"/>
          <w:szCs w:val="22"/>
          <w:lang w:val="sv-SE"/>
        </w:rPr>
        <w:t>ö</w:t>
      </w:r>
      <w:r>
        <w:rPr>
          <w:sz w:val="22"/>
          <w:szCs w:val="22"/>
        </w:rPr>
        <w:t xml:space="preserve">nyvtárak száma: </w:t>
      </w:r>
    </w:p>
    <w:p w:rsidR="007576E8" w:rsidRDefault="007576E8">
      <w:pPr>
        <w:keepNext/>
        <w:rPr>
          <w:sz w:val="22"/>
          <w:szCs w:val="22"/>
        </w:rPr>
      </w:pP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29"/>
        <w:gridCol w:w="1589"/>
        <w:gridCol w:w="1772"/>
        <w:gridCol w:w="1876"/>
      </w:tblGrid>
      <w:tr w:rsidR="007576E8">
        <w:trPr>
          <w:trHeight w:val="752"/>
          <w:jc w:val="center"/>
        </w:trPr>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pPr>
              <w:jc w:val="center"/>
              <w:rPr>
                <w:b/>
                <w:bCs/>
                <w:sz w:val="22"/>
                <w:szCs w:val="22"/>
              </w:rPr>
            </w:pPr>
          </w:p>
          <w:p w:rsidR="007576E8" w:rsidRDefault="00043FB5">
            <w:pPr>
              <w:jc w:val="center"/>
            </w:pPr>
            <w:r>
              <w:rPr>
                <w:b/>
                <w:bCs/>
                <w:sz w:val="22"/>
                <w:szCs w:val="22"/>
                <w:lang w:val="it-IT"/>
              </w:rPr>
              <w:t>Mutat</w:t>
            </w:r>
            <w:r>
              <w:rPr>
                <w:b/>
                <w:bCs/>
                <w:sz w:val="22"/>
                <w:szCs w:val="22"/>
                <w:lang w:val="es-ES_tradnl"/>
              </w:rPr>
              <w:t>ó</w:t>
            </w:r>
            <w:r>
              <w:rPr>
                <w:b/>
                <w:bCs/>
                <w:sz w:val="22"/>
                <w:szCs w:val="22"/>
              </w:rPr>
              <w:t>k</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752"/>
          <w:jc w:val="center"/>
        </w:trPr>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xml:space="preserve">Heti nyitvatartási </w:t>
            </w:r>
            <w:r>
              <w:rPr>
                <w:sz w:val="22"/>
                <w:szCs w:val="22"/>
                <w:lang w:val="es-ES_tradnl"/>
              </w:rPr>
              <w:t>ó</w:t>
            </w:r>
            <w:r>
              <w:rPr>
                <w:sz w:val="22"/>
                <w:szCs w:val="22"/>
              </w:rPr>
              <w:t>rák szá</w:t>
            </w:r>
            <w:r>
              <w:rPr>
                <w:sz w:val="22"/>
                <w:szCs w:val="22"/>
                <w:lang w:val="it-IT"/>
              </w:rPr>
              <w:t>ma a fi</w:t>
            </w:r>
            <w:r>
              <w:rPr>
                <w:sz w:val="22"/>
                <w:szCs w:val="22"/>
                <w:lang w:val="es-ES_tradnl"/>
              </w:rPr>
              <w:t>ó</w:t>
            </w:r>
            <w:r>
              <w:rPr>
                <w:sz w:val="22"/>
                <w:szCs w:val="22"/>
              </w:rPr>
              <w:t>kk</w:t>
            </w:r>
            <w:r>
              <w:rPr>
                <w:sz w:val="22"/>
                <w:szCs w:val="22"/>
                <w:lang w:val="sv-SE"/>
              </w:rPr>
              <w:t>ö</w:t>
            </w:r>
            <w:r>
              <w:rPr>
                <w:sz w:val="22"/>
                <w:szCs w:val="22"/>
              </w:rPr>
              <w:t>nyvtárakban (</w:t>
            </w:r>
            <w:r>
              <w:rPr>
                <w:sz w:val="22"/>
                <w:szCs w:val="22"/>
                <w:lang w:val="sv-SE"/>
              </w:rPr>
              <w:t>ö</w:t>
            </w:r>
            <w:r>
              <w:rPr>
                <w:sz w:val="22"/>
                <w:szCs w:val="22"/>
              </w:rPr>
              <w:t xml:space="preserve">sszesítve-, </w:t>
            </w:r>
            <w:r>
              <w:rPr>
                <w:sz w:val="22"/>
                <w:szCs w:val="22"/>
                <w:lang w:val="es-ES_tradnl"/>
              </w:rPr>
              <w:t>ó</w:t>
            </w:r>
            <w:r>
              <w:rPr>
                <w:sz w:val="22"/>
                <w:szCs w:val="22"/>
              </w:rPr>
              <w:t xml:space="preserve">ra) </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r>
      <w:tr w:rsidR="007576E8">
        <w:trPr>
          <w:trHeight w:val="508"/>
          <w:jc w:val="center"/>
        </w:trPr>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H</w:t>
            </w:r>
            <w:r>
              <w:rPr>
                <w:sz w:val="22"/>
                <w:szCs w:val="22"/>
                <w:lang w:val="fr-FR"/>
              </w:rPr>
              <w:t>é</w:t>
            </w:r>
            <w:r>
              <w:rPr>
                <w:sz w:val="22"/>
                <w:szCs w:val="22"/>
              </w:rPr>
              <w:t>tv</w:t>
            </w:r>
            <w:r>
              <w:rPr>
                <w:sz w:val="22"/>
                <w:szCs w:val="22"/>
                <w:lang w:val="fr-FR"/>
              </w:rPr>
              <w:t>é</w:t>
            </w:r>
            <w:r>
              <w:rPr>
                <w:sz w:val="22"/>
                <w:szCs w:val="22"/>
              </w:rPr>
              <w:t>gi (szombat, vasárnap) nyitva tartás (</w:t>
            </w:r>
            <w:r>
              <w:rPr>
                <w:sz w:val="22"/>
                <w:szCs w:val="22"/>
                <w:lang w:val="sv-SE"/>
              </w:rPr>
              <w:t>ö</w:t>
            </w:r>
            <w:r>
              <w:rPr>
                <w:sz w:val="22"/>
                <w:szCs w:val="22"/>
              </w:rPr>
              <w:t xml:space="preserve">sszesítve, </w:t>
            </w:r>
            <w:r>
              <w:rPr>
                <w:sz w:val="22"/>
                <w:szCs w:val="22"/>
                <w:lang w:val="es-ES_tradnl"/>
              </w:rPr>
              <w:t>ó</w:t>
            </w:r>
            <w:r>
              <w:rPr>
                <w:sz w:val="22"/>
                <w:szCs w:val="22"/>
              </w:rPr>
              <w:t xml:space="preserve">ra) </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r>
      <w:tr w:rsidR="007576E8">
        <w:trPr>
          <w:trHeight w:val="508"/>
          <w:jc w:val="center"/>
        </w:trPr>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lang w:val="nl-NL"/>
              </w:rPr>
              <w:t xml:space="preserve">Heti 16 </w:t>
            </w:r>
            <w:r>
              <w:rPr>
                <w:sz w:val="22"/>
                <w:szCs w:val="22"/>
                <w:lang w:val="es-ES_tradnl"/>
              </w:rPr>
              <w:t>ó</w:t>
            </w:r>
            <w:r>
              <w:rPr>
                <w:sz w:val="22"/>
                <w:szCs w:val="22"/>
                <w:lang w:val="sv-SE"/>
              </w:rPr>
              <w:t>ra ut</w:t>
            </w:r>
            <w:r>
              <w:rPr>
                <w:sz w:val="22"/>
                <w:szCs w:val="22"/>
              </w:rPr>
              <w:t>áni nyitva tartás (</w:t>
            </w:r>
            <w:r>
              <w:rPr>
                <w:sz w:val="22"/>
                <w:szCs w:val="22"/>
                <w:lang w:val="sv-SE"/>
              </w:rPr>
              <w:t>ö</w:t>
            </w:r>
            <w:r>
              <w:rPr>
                <w:sz w:val="22"/>
                <w:szCs w:val="22"/>
              </w:rPr>
              <w:t xml:space="preserve">sszesítve, </w:t>
            </w:r>
            <w:r>
              <w:rPr>
                <w:sz w:val="22"/>
                <w:szCs w:val="22"/>
                <w:lang w:val="es-ES_tradnl"/>
              </w:rPr>
              <w:t>ó</w:t>
            </w:r>
            <w:r>
              <w:rPr>
                <w:sz w:val="22"/>
                <w:szCs w:val="22"/>
              </w:rPr>
              <w:t>ra)</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r>
      <w:tr w:rsidR="007576E8">
        <w:trPr>
          <w:trHeight w:val="508"/>
          <w:jc w:val="center"/>
        </w:trPr>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i/>
                <w:iCs/>
                <w:sz w:val="22"/>
                <w:szCs w:val="22"/>
              </w:rPr>
            </w:pPr>
            <w:r>
              <w:rPr>
                <w:i/>
                <w:iCs/>
                <w:sz w:val="22"/>
                <w:szCs w:val="22"/>
                <w:lang w:val="da-DK"/>
              </w:rPr>
              <w:t>Ny</w:t>
            </w:r>
            <w:r>
              <w:rPr>
                <w:i/>
                <w:iCs/>
                <w:sz w:val="22"/>
                <w:szCs w:val="22"/>
              </w:rPr>
              <w:t xml:space="preserve">ári zárva tartási idő </w:t>
            </w:r>
          </w:p>
          <w:p w:rsidR="007576E8" w:rsidRDefault="00043FB5">
            <w:r>
              <w:rPr>
                <w:sz w:val="22"/>
                <w:szCs w:val="22"/>
              </w:rPr>
              <w:t>Munkanapok száma (</w:t>
            </w:r>
            <w:r>
              <w:rPr>
                <w:sz w:val="22"/>
                <w:szCs w:val="22"/>
                <w:lang w:val="sv-SE"/>
              </w:rPr>
              <w:t>ö</w:t>
            </w:r>
            <w:r>
              <w:rPr>
                <w:sz w:val="22"/>
                <w:szCs w:val="22"/>
              </w:rPr>
              <w:t xml:space="preserve">sszesítve): </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r>
      <w:tr w:rsidR="007576E8">
        <w:trPr>
          <w:trHeight w:val="508"/>
          <w:jc w:val="center"/>
        </w:trPr>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i/>
                <w:iCs/>
                <w:sz w:val="22"/>
                <w:szCs w:val="22"/>
              </w:rPr>
            </w:pPr>
            <w:r>
              <w:rPr>
                <w:i/>
                <w:iCs/>
                <w:sz w:val="22"/>
                <w:szCs w:val="22"/>
              </w:rPr>
              <w:t>T</w:t>
            </w:r>
            <w:r>
              <w:rPr>
                <w:i/>
                <w:iCs/>
                <w:sz w:val="22"/>
                <w:szCs w:val="22"/>
                <w:lang w:val="fr-FR"/>
              </w:rPr>
              <w:t>é</w:t>
            </w:r>
            <w:r>
              <w:rPr>
                <w:i/>
                <w:iCs/>
                <w:sz w:val="22"/>
                <w:szCs w:val="22"/>
              </w:rPr>
              <w:t xml:space="preserve">li zárva tartási idő </w:t>
            </w:r>
          </w:p>
          <w:p w:rsidR="007576E8" w:rsidRDefault="00043FB5">
            <w:r>
              <w:rPr>
                <w:sz w:val="22"/>
                <w:szCs w:val="22"/>
              </w:rPr>
              <w:t>Munkanapok száma (</w:t>
            </w:r>
            <w:r>
              <w:rPr>
                <w:sz w:val="22"/>
                <w:szCs w:val="22"/>
                <w:lang w:val="sv-SE"/>
              </w:rPr>
              <w:t>ö</w:t>
            </w:r>
            <w:r>
              <w:rPr>
                <w:sz w:val="22"/>
                <w:szCs w:val="22"/>
              </w:rPr>
              <w:t xml:space="preserve">sszesítve): </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r>
      <w:tr w:rsidR="007576E8">
        <w:trPr>
          <w:trHeight w:val="508"/>
          <w:jc w:val="center"/>
        </w:trPr>
        <w:tc>
          <w:tcPr>
            <w:tcW w:w="38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Nyitvatartási napok szá</w:t>
            </w:r>
            <w:r>
              <w:rPr>
                <w:sz w:val="22"/>
                <w:szCs w:val="22"/>
                <w:lang w:val="pt-PT"/>
              </w:rPr>
              <w:t>ma a t</w:t>
            </w:r>
            <w:r>
              <w:rPr>
                <w:sz w:val="22"/>
                <w:szCs w:val="22"/>
              </w:rPr>
              <w:t>árgy</w:t>
            </w:r>
            <w:r>
              <w:rPr>
                <w:sz w:val="22"/>
                <w:szCs w:val="22"/>
                <w:lang w:val="fr-FR"/>
              </w:rPr>
              <w:t>é</w:t>
            </w:r>
            <w:r>
              <w:rPr>
                <w:sz w:val="22"/>
                <w:szCs w:val="22"/>
              </w:rPr>
              <w:t>vben (</w:t>
            </w:r>
            <w:r>
              <w:rPr>
                <w:sz w:val="22"/>
                <w:szCs w:val="22"/>
                <w:lang w:val="sv-SE"/>
              </w:rPr>
              <w:t>ö</w:t>
            </w:r>
            <w:r>
              <w:rPr>
                <w:sz w:val="22"/>
                <w:szCs w:val="22"/>
              </w:rPr>
              <w:t>sszesítve):</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7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4C23F6">
            <w:r>
              <w:t>-</w:t>
            </w:r>
          </w:p>
        </w:tc>
      </w:tr>
    </w:tbl>
    <w:p w:rsidR="007576E8" w:rsidRDefault="007576E8">
      <w:pPr>
        <w:rPr>
          <w:b/>
          <w:bCs/>
          <w:sz w:val="22"/>
          <w:szCs w:val="22"/>
        </w:rPr>
      </w:pPr>
    </w:p>
    <w:p w:rsidR="00326858" w:rsidRDefault="00495C2F">
      <w:pPr>
        <w:rPr>
          <w:b/>
          <w:bCs/>
          <w:sz w:val="22"/>
          <w:szCs w:val="22"/>
        </w:rPr>
      </w:pPr>
      <w:r>
        <w:rPr>
          <w:b/>
          <w:bCs/>
          <w:sz w:val="22"/>
          <w:szCs w:val="22"/>
        </w:rPr>
        <w:t>2020</w:t>
      </w:r>
      <w:r w:rsidRPr="00495C2F">
        <w:rPr>
          <w:b/>
          <w:bCs/>
          <w:sz w:val="22"/>
          <w:szCs w:val="22"/>
        </w:rPr>
        <w:t>. évben tervezik-e a könyvtár nyitvatartásának módosítását: igen/</w:t>
      </w:r>
      <w:r w:rsidRPr="00495C2F">
        <w:rPr>
          <w:b/>
          <w:bCs/>
          <w:sz w:val="22"/>
          <w:szCs w:val="22"/>
          <w:u w:val="single"/>
        </w:rPr>
        <w:t xml:space="preserve">nem </w:t>
      </w:r>
      <w:r w:rsidRPr="00495C2F">
        <w:rPr>
          <w:b/>
          <w:bCs/>
          <w:sz w:val="22"/>
          <w:szCs w:val="22"/>
        </w:rPr>
        <w:t>(a megfelelő aláhúzandó)</w:t>
      </w:r>
    </w:p>
    <w:p w:rsidR="007576E8" w:rsidRDefault="00043FB5">
      <w:pPr>
        <w:rPr>
          <w:b/>
          <w:bCs/>
          <w:sz w:val="22"/>
          <w:szCs w:val="22"/>
        </w:rPr>
      </w:pPr>
      <w:r>
        <w:rPr>
          <w:b/>
          <w:bCs/>
          <w:sz w:val="22"/>
          <w:szCs w:val="22"/>
        </w:rPr>
        <w:t>Olvas</w:t>
      </w:r>
      <w:r>
        <w:rPr>
          <w:b/>
          <w:bCs/>
          <w:sz w:val="22"/>
          <w:szCs w:val="22"/>
          <w:lang w:val="es-ES_tradnl"/>
        </w:rPr>
        <w:t>ó</w:t>
      </w:r>
      <w:r>
        <w:rPr>
          <w:b/>
          <w:bCs/>
          <w:sz w:val="22"/>
          <w:szCs w:val="22"/>
        </w:rPr>
        <w:t xml:space="preserve">i </w:t>
      </w:r>
      <w:r>
        <w:rPr>
          <w:b/>
          <w:bCs/>
          <w:sz w:val="22"/>
          <w:szCs w:val="22"/>
          <w:lang w:val="fr-FR"/>
        </w:rPr>
        <w:t>é</w:t>
      </w:r>
      <w:r>
        <w:rPr>
          <w:b/>
          <w:bCs/>
          <w:sz w:val="22"/>
          <w:szCs w:val="22"/>
        </w:rPr>
        <w:t>s dolgoz</w:t>
      </w:r>
      <w:r>
        <w:rPr>
          <w:b/>
          <w:bCs/>
          <w:sz w:val="22"/>
          <w:szCs w:val="22"/>
          <w:lang w:val="es-ES_tradnl"/>
        </w:rPr>
        <w:t>ó</w:t>
      </w:r>
      <w:r>
        <w:rPr>
          <w:b/>
          <w:bCs/>
          <w:sz w:val="22"/>
          <w:szCs w:val="22"/>
        </w:rPr>
        <w:t>i számít</w:t>
      </w:r>
      <w:r>
        <w:rPr>
          <w:b/>
          <w:bCs/>
          <w:sz w:val="22"/>
          <w:szCs w:val="22"/>
          <w:lang w:val="es-ES_tradnl"/>
        </w:rPr>
        <w:t>ó</w:t>
      </w:r>
      <w:r>
        <w:rPr>
          <w:b/>
          <w:bCs/>
          <w:sz w:val="22"/>
          <w:szCs w:val="22"/>
        </w:rPr>
        <w:t>g</w:t>
      </w:r>
      <w:r>
        <w:rPr>
          <w:b/>
          <w:bCs/>
          <w:sz w:val="22"/>
          <w:szCs w:val="22"/>
          <w:lang w:val="fr-FR"/>
        </w:rPr>
        <w:t>é</w:t>
      </w:r>
      <w:r>
        <w:rPr>
          <w:b/>
          <w:bCs/>
          <w:sz w:val="22"/>
          <w:szCs w:val="22"/>
        </w:rPr>
        <w:t>pek (db)</w:t>
      </w:r>
    </w:p>
    <w:p w:rsidR="007576E8" w:rsidRDefault="007576E8">
      <w:pPr>
        <w:rPr>
          <w:b/>
          <w:bCs/>
          <w:sz w:val="22"/>
          <w:szCs w:val="22"/>
        </w:rPr>
      </w:pPr>
    </w:p>
    <w:tbl>
      <w:tblPr>
        <w:tblStyle w:val="TableNormal"/>
        <w:tblW w:w="891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10"/>
        <w:gridCol w:w="1367"/>
        <w:gridCol w:w="1365"/>
        <w:gridCol w:w="1974"/>
      </w:tblGrid>
      <w:tr w:rsidR="007576E8" w:rsidTr="00495C2F">
        <w:trPr>
          <w:trHeight w:val="763"/>
          <w:jc w:val="center"/>
        </w:trPr>
        <w:tc>
          <w:tcPr>
            <w:tcW w:w="4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r>
              <w:rPr>
                <w:b/>
                <w:bCs/>
                <w:sz w:val="22"/>
                <w:szCs w:val="22"/>
              </w:rPr>
              <w:t>Olvas</w:t>
            </w:r>
            <w:r>
              <w:rPr>
                <w:b/>
                <w:bCs/>
                <w:sz w:val="22"/>
                <w:szCs w:val="22"/>
                <w:lang w:val="es-ES_tradnl"/>
              </w:rPr>
              <w:t>ó</w:t>
            </w:r>
            <w:r>
              <w:rPr>
                <w:b/>
                <w:bCs/>
                <w:sz w:val="22"/>
                <w:szCs w:val="22"/>
              </w:rPr>
              <w:t>i számít</w:t>
            </w:r>
            <w:r>
              <w:rPr>
                <w:b/>
                <w:bCs/>
                <w:sz w:val="22"/>
                <w:szCs w:val="22"/>
                <w:lang w:val="es-ES_tradnl"/>
              </w:rPr>
              <w:t>ó</w:t>
            </w:r>
            <w:r>
              <w:rPr>
                <w:b/>
                <w:bCs/>
                <w:sz w:val="22"/>
                <w:szCs w:val="22"/>
              </w:rPr>
              <w:t>g</w:t>
            </w:r>
            <w:r>
              <w:rPr>
                <w:b/>
                <w:bCs/>
                <w:sz w:val="22"/>
                <w:szCs w:val="22"/>
                <w:lang w:val="fr-FR"/>
              </w:rPr>
              <w:t>é</w:t>
            </w:r>
            <w:r>
              <w:rPr>
                <w:b/>
                <w:bCs/>
                <w:sz w:val="22"/>
                <w:szCs w:val="22"/>
              </w:rPr>
              <w:t>pek száma helyben haszná</w:t>
            </w:r>
            <w:r>
              <w:rPr>
                <w:b/>
                <w:bCs/>
                <w:sz w:val="22"/>
                <w:szCs w:val="22"/>
                <w:lang w:val="pt-PT"/>
              </w:rPr>
              <w:t>latra</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rsidTr="00495C2F">
        <w:trPr>
          <w:trHeight w:val="505"/>
          <w:jc w:val="center"/>
        </w:trPr>
        <w:tc>
          <w:tcPr>
            <w:tcW w:w="4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lang w:val="es-ES_tradnl"/>
              </w:rPr>
              <w:t>Kataló</w:t>
            </w:r>
            <w:r>
              <w:rPr>
                <w:sz w:val="22"/>
                <w:szCs w:val="22"/>
              </w:rPr>
              <w:t xml:space="preserve">gus </w:t>
            </w:r>
            <w:r>
              <w:rPr>
                <w:i/>
                <w:iCs/>
                <w:sz w:val="22"/>
                <w:szCs w:val="22"/>
              </w:rPr>
              <w:t xml:space="preserve">(csak az IKR/OPAC </w:t>
            </w:r>
            <w:r>
              <w:rPr>
                <w:i/>
                <w:iCs/>
                <w:sz w:val="22"/>
                <w:szCs w:val="22"/>
                <w:lang w:val="fr-FR"/>
              </w:rPr>
              <w:t>é</w:t>
            </w:r>
            <w:r>
              <w:rPr>
                <w:i/>
                <w:iCs/>
                <w:sz w:val="22"/>
                <w:szCs w:val="22"/>
              </w:rPr>
              <w:t>rhető el)</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5</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6</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6708D9">
            <w:r>
              <w:t>120%</w:t>
            </w:r>
          </w:p>
        </w:tc>
      </w:tr>
      <w:tr w:rsidR="007576E8" w:rsidTr="00495C2F">
        <w:trPr>
          <w:trHeight w:val="319"/>
          <w:jc w:val="center"/>
        </w:trPr>
        <w:tc>
          <w:tcPr>
            <w:tcW w:w="4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Olvas</w:t>
            </w:r>
            <w:r>
              <w:rPr>
                <w:sz w:val="22"/>
                <w:szCs w:val="22"/>
                <w:lang w:val="es-ES_tradnl"/>
              </w:rPr>
              <w:t>ó</w:t>
            </w:r>
            <w:r>
              <w:rPr>
                <w:sz w:val="22"/>
                <w:szCs w:val="22"/>
              </w:rPr>
              <w:t xml:space="preserve">i munkaállomás </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3</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3</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95C2F">
            <w:r>
              <w:t>100%</w:t>
            </w:r>
          </w:p>
        </w:tc>
      </w:tr>
      <w:tr w:rsidR="007576E8" w:rsidTr="00495C2F">
        <w:trPr>
          <w:trHeight w:val="319"/>
          <w:jc w:val="center"/>
        </w:trPr>
        <w:tc>
          <w:tcPr>
            <w:tcW w:w="4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Dolgoz</w:t>
            </w:r>
            <w:r>
              <w:rPr>
                <w:sz w:val="22"/>
                <w:szCs w:val="22"/>
                <w:lang w:val="es-ES_tradnl"/>
              </w:rPr>
              <w:t>ó</w:t>
            </w:r>
            <w:r>
              <w:rPr>
                <w:sz w:val="22"/>
                <w:szCs w:val="22"/>
              </w:rPr>
              <w:t>i munkaállomás</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2</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3</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6708D9">
            <w:r>
              <w:t>150%</w:t>
            </w:r>
          </w:p>
        </w:tc>
      </w:tr>
      <w:tr w:rsidR="007576E8" w:rsidTr="00495C2F">
        <w:trPr>
          <w:trHeight w:val="319"/>
          <w:jc w:val="center"/>
        </w:trPr>
        <w:tc>
          <w:tcPr>
            <w:tcW w:w="4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Összesen</w:t>
            </w:r>
          </w:p>
        </w:tc>
        <w:tc>
          <w:tcPr>
            <w:tcW w:w="13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5</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4C23F6">
            <w:r>
              <w:t>6</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6708D9">
            <w:r>
              <w:t>120%</w:t>
            </w:r>
          </w:p>
        </w:tc>
      </w:tr>
    </w:tbl>
    <w:p w:rsidR="00495C2F" w:rsidRDefault="00495C2F">
      <w:pPr>
        <w:keepNext/>
        <w:rPr>
          <w:bCs/>
          <w:sz w:val="22"/>
          <w:szCs w:val="22"/>
          <w:lang w:val="da-DK"/>
        </w:rPr>
      </w:pPr>
      <w:r w:rsidRPr="00495C2F">
        <w:rPr>
          <w:bCs/>
          <w:sz w:val="22"/>
          <w:szCs w:val="22"/>
          <w:lang w:val="da-DK"/>
        </w:rPr>
        <w:t>1 feldolgozói munkaállomás beállítása</w:t>
      </w:r>
    </w:p>
    <w:p w:rsidR="00495C2F" w:rsidRPr="00495C2F" w:rsidRDefault="00495C2F">
      <w:pPr>
        <w:keepNext/>
        <w:rPr>
          <w:bCs/>
          <w:sz w:val="22"/>
          <w:szCs w:val="22"/>
          <w:lang w:val="da-DK"/>
        </w:rPr>
      </w:pPr>
    </w:p>
    <w:p w:rsidR="007576E8" w:rsidRPr="00326858" w:rsidRDefault="00495C2F">
      <w:pPr>
        <w:keepNext/>
        <w:rPr>
          <w:b/>
          <w:bCs/>
          <w:sz w:val="22"/>
          <w:szCs w:val="22"/>
          <w:u w:val="single"/>
        </w:rPr>
      </w:pPr>
      <w:r>
        <w:rPr>
          <w:b/>
          <w:bCs/>
          <w:sz w:val="22"/>
          <w:szCs w:val="22"/>
          <w:u w:val="single"/>
          <w:lang w:val="da-DK"/>
        </w:rPr>
        <w:t>I</w:t>
      </w:r>
      <w:r w:rsidR="00043FB5">
        <w:rPr>
          <w:b/>
          <w:bCs/>
          <w:sz w:val="22"/>
          <w:szCs w:val="22"/>
          <w:u w:val="single"/>
          <w:lang w:val="da-DK"/>
        </w:rPr>
        <w:t>nternet</w:t>
      </w:r>
      <w:r w:rsidR="00043FB5">
        <w:rPr>
          <w:b/>
          <w:bCs/>
          <w:sz w:val="22"/>
          <w:szCs w:val="22"/>
          <w:u w:val="single"/>
        </w:rPr>
        <w:t>szolgáltatás változásának adat</w:t>
      </w:r>
      <w:r w:rsidR="00043FB5">
        <w:rPr>
          <w:b/>
          <w:bCs/>
          <w:sz w:val="22"/>
          <w:szCs w:val="22"/>
          <w:u w:val="single"/>
          <w:lang w:val="en-US"/>
        </w:rPr>
        <w:t>ai ( csak ha 2020. évben eltérő lesz a 2019. évhez képest)</w:t>
      </w:r>
    </w:p>
    <w:p w:rsidR="007576E8" w:rsidRDefault="00043FB5">
      <w:pPr>
        <w:keepNext/>
        <w:rPr>
          <w:sz w:val="22"/>
          <w:szCs w:val="22"/>
        </w:rPr>
      </w:pPr>
      <w:r>
        <w:rPr>
          <w:sz w:val="22"/>
          <w:szCs w:val="22"/>
        </w:rPr>
        <w:t>Sá</w:t>
      </w:r>
      <w:r>
        <w:rPr>
          <w:sz w:val="22"/>
          <w:szCs w:val="22"/>
          <w:lang w:val="da-DK"/>
        </w:rPr>
        <w:t>vs</w:t>
      </w:r>
      <w:r>
        <w:rPr>
          <w:sz w:val="22"/>
          <w:szCs w:val="22"/>
        </w:rPr>
        <w:t>z</w:t>
      </w:r>
      <w:r>
        <w:rPr>
          <w:sz w:val="22"/>
          <w:szCs w:val="22"/>
          <w:lang w:val="fr-FR"/>
        </w:rPr>
        <w:t>éles</w:t>
      </w:r>
      <w:r>
        <w:rPr>
          <w:sz w:val="22"/>
          <w:szCs w:val="22"/>
        </w:rPr>
        <w:t>s</w:t>
      </w:r>
      <w:r>
        <w:rPr>
          <w:sz w:val="22"/>
          <w:szCs w:val="22"/>
          <w:lang w:val="fr-FR"/>
        </w:rPr>
        <w:t>é</w:t>
      </w:r>
      <w:r>
        <w:rPr>
          <w:sz w:val="22"/>
          <w:szCs w:val="22"/>
        </w:rPr>
        <w:t>g:</w:t>
      </w:r>
      <w:r w:rsidR="00495C2F">
        <w:rPr>
          <w:sz w:val="22"/>
          <w:szCs w:val="22"/>
        </w:rPr>
        <w:t xml:space="preserve"> </w:t>
      </w:r>
    </w:p>
    <w:p w:rsidR="007576E8" w:rsidRDefault="00043FB5">
      <w:pPr>
        <w:keepNext/>
        <w:rPr>
          <w:sz w:val="22"/>
          <w:szCs w:val="22"/>
        </w:rPr>
      </w:pPr>
      <w:r>
        <w:rPr>
          <w:sz w:val="22"/>
          <w:szCs w:val="22"/>
          <w:lang w:val="de-DE"/>
        </w:rPr>
        <w:t>Sebes</w:t>
      </w:r>
      <w:r>
        <w:rPr>
          <w:sz w:val="22"/>
          <w:szCs w:val="22"/>
        </w:rPr>
        <w:t>s</w:t>
      </w:r>
      <w:r>
        <w:rPr>
          <w:sz w:val="22"/>
          <w:szCs w:val="22"/>
          <w:lang w:val="fr-FR"/>
        </w:rPr>
        <w:t>é</w:t>
      </w:r>
      <w:r>
        <w:rPr>
          <w:sz w:val="22"/>
          <w:szCs w:val="22"/>
        </w:rPr>
        <w:t>g:</w:t>
      </w:r>
      <w:r w:rsidR="00495C2F">
        <w:rPr>
          <w:sz w:val="22"/>
          <w:szCs w:val="22"/>
        </w:rPr>
        <w:t xml:space="preserve"> </w:t>
      </w:r>
    </w:p>
    <w:p w:rsidR="007576E8" w:rsidRDefault="00043FB5">
      <w:pPr>
        <w:keepNext/>
        <w:rPr>
          <w:sz w:val="22"/>
          <w:szCs w:val="22"/>
        </w:rPr>
      </w:pPr>
      <w:r>
        <w:rPr>
          <w:sz w:val="22"/>
          <w:szCs w:val="22"/>
        </w:rPr>
        <w:t>Olvas</w:t>
      </w:r>
      <w:r>
        <w:rPr>
          <w:sz w:val="22"/>
          <w:szCs w:val="22"/>
          <w:lang w:val="es-ES_tradnl"/>
        </w:rPr>
        <w:t>ó</w:t>
      </w:r>
      <w:r>
        <w:rPr>
          <w:sz w:val="22"/>
          <w:szCs w:val="22"/>
        </w:rPr>
        <w:t xml:space="preserve">i </w:t>
      </w:r>
      <w:r>
        <w:rPr>
          <w:sz w:val="22"/>
          <w:szCs w:val="22"/>
          <w:lang w:val="en-US"/>
        </w:rPr>
        <w:t>wif</w:t>
      </w:r>
      <w:r>
        <w:rPr>
          <w:sz w:val="22"/>
          <w:szCs w:val="22"/>
        </w:rPr>
        <w:t xml:space="preserve">i szolgáltatás: </w:t>
      </w:r>
      <w:r w:rsidRPr="00495C2F">
        <w:rPr>
          <w:b/>
          <w:sz w:val="22"/>
          <w:szCs w:val="22"/>
          <w:u w:val="single"/>
        </w:rPr>
        <w:t xml:space="preserve">van </w:t>
      </w:r>
      <w:r w:rsidR="00495C2F">
        <w:rPr>
          <w:sz w:val="22"/>
          <w:szCs w:val="22"/>
        </w:rPr>
        <w:t>/ lesz</w:t>
      </w:r>
    </w:p>
    <w:p w:rsidR="007576E8" w:rsidRDefault="00043FB5">
      <w:pPr>
        <w:keepNext/>
        <w:rPr>
          <w:b/>
          <w:bCs/>
          <w:sz w:val="22"/>
          <w:szCs w:val="22"/>
          <w:u w:val="single"/>
        </w:rPr>
      </w:pPr>
      <w:r>
        <w:rPr>
          <w:b/>
          <w:bCs/>
          <w:sz w:val="22"/>
          <w:szCs w:val="22"/>
          <w:u w:val="single"/>
        </w:rPr>
        <w:t>Gyűjtem</w:t>
      </w:r>
      <w:r>
        <w:rPr>
          <w:b/>
          <w:bCs/>
          <w:sz w:val="22"/>
          <w:szCs w:val="22"/>
          <w:u w:val="single"/>
          <w:lang w:val="fr-FR"/>
        </w:rPr>
        <w:t>é</w:t>
      </w:r>
      <w:r>
        <w:rPr>
          <w:b/>
          <w:bCs/>
          <w:sz w:val="22"/>
          <w:szCs w:val="22"/>
          <w:u w:val="single"/>
        </w:rPr>
        <w:t>ny</w:t>
      </w:r>
    </w:p>
    <w:p w:rsidR="007576E8" w:rsidRDefault="007576E8">
      <w:pPr>
        <w:keepNext/>
        <w:rPr>
          <w:sz w:val="22"/>
          <w:szCs w:val="22"/>
        </w:rPr>
      </w:pPr>
    </w:p>
    <w:p w:rsidR="007576E8" w:rsidRPr="00326858" w:rsidRDefault="00043FB5">
      <w:pPr>
        <w:jc w:val="both"/>
        <w:rPr>
          <w:sz w:val="22"/>
          <w:szCs w:val="22"/>
        </w:rPr>
      </w:pPr>
      <w:r>
        <w:rPr>
          <w:b/>
          <w:bCs/>
          <w:sz w:val="22"/>
          <w:szCs w:val="22"/>
        </w:rPr>
        <w:t>Gyűjtem</w:t>
      </w:r>
      <w:r>
        <w:rPr>
          <w:b/>
          <w:bCs/>
          <w:sz w:val="22"/>
          <w:szCs w:val="22"/>
          <w:lang w:val="fr-FR"/>
        </w:rPr>
        <w:t>é</w:t>
      </w:r>
      <w:r>
        <w:rPr>
          <w:b/>
          <w:bCs/>
          <w:sz w:val="22"/>
          <w:szCs w:val="22"/>
        </w:rPr>
        <w:t>nyfejleszt</w:t>
      </w:r>
      <w:r>
        <w:rPr>
          <w:b/>
          <w:bCs/>
          <w:sz w:val="22"/>
          <w:szCs w:val="22"/>
          <w:lang w:val="fr-FR"/>
        </w:rPr>
        <w:t>é</w:t>
      </w:r>
      <w:r>
        <w:rPr>
          <w:b/>
          <w:bCs/>
          <w:sz w:val="22"/>
          <w:szCs w:val="22"/>
        </w:rPr>
        <w:t>s</w:t>
      </w:r>
      <w:r>
        <w:rPr>
          <w:sz w:val="22"/>
          <w:szCs w:val="22"/>
        </w:rPr>
        <w:t xml:space="preserve"> </w:t>
      </w:r>
    </w:p>
    <w:tbl>
      <w:tblPr>
        <w:tblStyle w:val="TableNormal"/>
        <w:tblW w:w="925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28"/>
        <w:gridCol w:w="1342"/>
        <w:gridCol w:w="1291"/>
        <w:gridCol w:w="1295"/>
      </w:tblGrid>
      <w:tr w:rsidR="007576E8">
        <w:trPr>
          <w:trHeight w:val="1223"/>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788" w:type="dxa"/>
              <w:bottom w:w="80" w:type="dxa"/>
              <w:right w:w="80" w:type="dxa"/>
            </w:tcMar>
          </w:tcPr>
          <w:p w:rsidR="007576E8" w:rsidRDefault="007576E8">
            <w:pPr>
              <w:pStyle w:val="Listaszerbekezds"/>
              <w:rPr>
                <w:b/>
                <w:bCs/>
                <w:sz w:val="22"/>
                <w:szCs w:val="22"/>
              </w:rPr>
            </w:pPr>
          </w:p>
          <w:p w:rsidR="007576E8" w:rsidRDefault="00043FB5">
            <w:pPr>
              <w:jc w:val="center"/>
            </w:pPr>
            <w:r>
              <w:rPr>
                <w:b/>
                <w:bCs/>
                <w:sz w:val="22"/>
                <w:szCs w:val="22"/>
                <w:lang w:val="it-IT"/>
              </w:rPr>
              <w:t>Mutat</w:t>
            </w:r>
            <w:r>
              <w:rPr>
                <w:b/>
                <w:bCs/>
                <w:sz w:val="22"/>
                <w:szCs w:val="22"/>
                <w:lang w:val="es-ES_tradnl"/>
              </w:rPr>
              <w:t>ó</w:t>
            </w:r>
            <w:r>
              <w:rPr>
                <w:b/>
                <w:bCs/>
                <w:sz w:val="22"/>
                <w:szCs w:val="22"/>
              </w:rPr>
              <w:t>k</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sz w:val="22"/>
                <w:szCs w:val="22"/>
              </w:rPr>
              <w:t>változás %-ban előző évhez k</w:t>
            </w:r>
            <w:r>
              <w:rPr>
                <w:sz w:val="22"/>
                <w:szCs w:val="22"/>
                <w:lang w:val="fr-FR"/>
              </w:rPr>
              <w:t>é</w:t>
            </w:r>
            <w:r>
              <w:rPr>
                <w:sz w:val="22"/>
                <w:szCs w:val="22"/>
              </w:rPr>
              <w:t>pest</w:t>
            </w:r>
          </w:p>
        </w:tc>
      </w:tr>
      <w:tr w:rsidR="007576E8">
        <w:trPr>
          <w:trHeight w:val="310"/>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xml:space="preserve">Gyarapításra fordított </w:t>
            </w:r>
            <w:r>
              <w:rPr>
                <w:sz w:val="22"/>
                <w:szCs w:val="22"/>
                <w:lang w:val="sv-SE"/>
              </w:rPr>
              <w:t>ö</w:t>
            </w:r>
            <w:r>
              <w:rPr>
                <w:sz w:val="22"/>
                <w:szCs w:val="22"/>
              </w:rPr>
              <w:t>sszeg (brutt</w:t>
            </w:r>
            <w:r>
              <w:rPr>
                <w:sz w:val="22"/>
                <w:szCs w:val="22"/>
                <w:lang w:val="es-ES_tradnl"/>
              </w:rPr>
              <w:t xml:space="preserve">ó </w:t>
            </w:r>
            <w:r>
              <w:rPr>
                <w:sz w:val="22"/>
                <w:szCs w:val="22"/>
              </w:rPr>
              <w:t xml:space="preserve">ezer Ft) </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2045</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2045</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109</w:t>
            </w:r>
            <w:r w:rsidR="00F746BE">
              <w:t>%</w:t>
            </w:r>
          </w:p>
        </w:tc>
      </w:tr>
      <w:tr w:rsidR="007576E8">
        <w:trPr>
          <w:trHeight w:val="310"/>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rsidR="007576E8" w:rsidRDefault="00043FB5">
            <w:pPr>
              <w:numPr>
                <w:ilvl w:val="0"/>
                <w:numId w:val="4"/>
              </w:numPr>
              <w:rPr>
                <w:sz w:val="22"/>
                <w:szCs w:val="22"/>
                <w:lang w:val="nl-NL"/>
              </w:rPr>
            </w:pPr>
            <w:r>
              <w:rPr>
                <w:sz w:val="22"/>
                <w:szCs w:val="22"/>
                <w:lang w:val="nl-NL"/>
              </w:rPr>
              <w:t>ebb</w:t>
            </w:r>
            <w:r>
              <w:rPr>
                <w:sz w:val="22"/>
                <w:szCs w:val="22"/>
              </w:rPr>
              <w:t>ől foly</w:t>
            </w:r>
            <w:r>
              <w:rPr>
                <w:sz w:val="22"/>
                <w:szCs w:val="22"/>
                <w:lang w:val="es-ES_tradnl"/>
              </w:rPr>
              <w:t>ó</w:t>
            </w:r>
            <w:r>
              <w:rPr>
                <w:sz w:val="22"/>
                <w:szCs w:val="22"/>
                <w:lang w:val="it-IT"/>
              </w:rPr>
              <w:t>irat (brutt</w:t>
            </w:r>
            <w:r>
              <w:rPr>
                <w:sz w:val="22"/>
                <w:szCs w:val="22"/>
                <w:lang w:val="es-ES_tradnl"/>
              </w:rPr>
              <w:t xml:space="preserve">ó </w:t>
            </w:r>
            <w:r>
              <w:rPr>
                <w:sz w:val="22"/>
                <w:szCs w:val="22"/>
              </w:rPr>
              <w:t>ezer Ft)</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344</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295</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85%</w:t>
            </w:r>
          </w:p>
        </w:tc>
      </w:tr>
      <w:tr w:rsidR="007576E8">
        <w:trPr>
          <w:trHeight w:val="502"/>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rsidR="007576E8" w:rsidRDefault="00043FB5">
            <w:pPr>
              <w:numPr>
                <w:ilvl w:val="0"/>
                <w:numId w:val="5"/>
              </w:numPr>
              <w:rPr>
                <w:sz w:val="22"/>
                <w:szCs w:val="22"/>
                <w:lang w:val="nl-NL"/>
              </w:rPr>
            </w:pPr>
            <w:r>
              <w:rPr>
                <w:sz w:val="22"/>
                <w:szCs w:val="22"/>
                <w:lang w:val="nl-NL"/>
              </w:rPr>
              <w:t>ebb</w:t>
            </w:r>
            <w:r>
              <w:rPr>
                <w:sz w:val="22"/>
                <w:szCs w:val="22"/>
              </w:rPr>
              <w:t>ől CD/DVD/elektronikus dokumentum (brutt</w:t>
            </w:r>
            <w:r>
              <w:rPr>
                <w:sz w:val="22"/>
                <w:szCs w:val="22"/>
                <w:lang w:val="es-ES_tradnl"/>
              </w:rPr>
              <w:t xml:space="preserve">ó </w:t>
            </w:r>
            <w:r>
              <w:rPr>
                <w:sz w:val="22"/>
                <w:szCs w:val="22"/>
              </w:rPr>
              <w:t>ezer Ft)</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183</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183</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100%</w:t>
            </w:r>
          </w:p>
        </w:tc>
      </w:tr>
      <w:tr w:rsidR="007576E8">
        <w:trPr>
          <w:trHeight w:val="502"/>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Gyermekk</w:t>
            </w:r>
            <w:r>
              <w:rPr>
                <w:sz w:val="22"/>
                <w:szCs w:val="22"/>
                <w:lang w:val="sv-SE"/>
              </w:rPr>
              <w:t>ö</w:t>
            </w:r>
            <w:r>
              <w:rPr>
                <w:sz w:val="22"/>
                <w:szCs w:val="22"/>
              </w:rPr>
              <w:t>nyvtárba/r</w:t>
            </w:r>
            <w:r>
              <w:rPr>
                <w:sz w:val="22"/>
                <w:szCs w:val="22"/>
                <w:lang w:val="fr-FR"/>
              </w:rPr>
              <w:t>é</w:t>
            </w:r>
            <w:r>
              <w:rPr>
                <w:sz w:val="22"/>
                <w:szCs w:val="22"/>
              </w:rPr>
              <w:t xml:space="preserve">szlegbe bekerült </w:t>
            </w:r>
            <w:proofErr w:type="gramStart"/>
            <w:r>
              <w:rPr>
                <w:sz w:val="22"/>
                <w:szCs w:val="22"/>
              </w:rPr>
              <w:t>dokumentumok</w:t>
            </w:r>
            <w:proofErr w:type="gramEnd"/>
            <w:r>
              <w:rPr>
                <w:sz w:val="22"/>
                <w:szCs w:val="22"/>
              </w:rPr>
              <w:t xml:space="preserve"> száma (db)</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262</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270</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103%</w:t>
            </w:r>
          </w:p>
        </w:tc>
      </w:tr>
      <w:tr w:rsidR="007576E8">
        <w:trPr>
          <w:trHeight w:val="502"/>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Helyt</w:t>
            </w:r>
            <w:r>
              <w:rPr>
                <w:sz w:val="22"/>
                <w:szCs w:val="22"/>
                <w:lang w:val="sv-SE"/>
              </w:rPr>
              <w:t>ö</w:t>
            </w:r>
            <w:r>
              <w:rPr>
                <w:sz w:val="22"/>
                <w:szCs w:val="22"/>
              </w:rPr>
              <w:t>rt</w:t>
            </w:r>
            <w:r>
              <w:rPr>
                <w:sz w:val="22"/>
                <w:szCs w:val="22"/>
                <w:lang w:val="fr-FR"/>
              </w:rPr>
              <w:t>é</w:t>
            </w:r>
            <w:r>
              <w:rPr>
                <w:sz w:val="22"/>
                <w:szCs w:val="22"/>
              </w:rPr>
              <w:t>neti gyűjtem</w:t>
            </w:r>
            <w:r>
              <w:rPr>
                <w:sz w:val="22"/>
                <w:szCs w:val="22"/>
                <w:lang w:val="fr-FR"/>
              </w:rPr>
              <w:t>é</w:t>
            </w:r>
            <w:r>
              <w:rPr>
                <w:sz w:val="22"/>
                <w:szCs w:val="22"/>
              </w:rPr>
              <w:t xml:space="preserve">nybe bekerült </w:t>
            </w:r>
            <w:proofErr w:type="gramStart"/>
            <w:r>
              <w:rPr>
                <w:sz w:val="22"/>
                <w:szCs w:val="22"/>
              </w:rPr>
              <w:t>dokumentumok</w:t>
            </w:r>
            <w:proofErr w:type="gramEnd"/>
            <w:r>
              <w:rPr>
                <w:sz w:val="22"/>
                <w:szCs w:val="22"/>
              </w:rPr>
              <w:t xml:space="preserve"> száma (db )</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r>
      <w:tr w:rsidR="007576E8">
        <w:trPr>
          <w:trHeight w:val="502"/>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Nemzetis</w:t>
            </w:r>
            <w:r>
              <w:rPr>
                <w:sz w:val="22"/>
                <w:szCs w:val="22"/>
                <w:lang w:val="fr-FR"/>
              </w:rPr>
              <w:t>é</w:t>
            </w:r>
            <w:r>
              <w:rPr>
                <w:sz w:val="22"/>
                <w:szCs w:val="22"/>
              </w:rPr>
              <w:t>gi gyűjtem</w:t>
            </w:r>
            <w:r>
              <w:rPr>
                <w:sz w:val="22"/>
                <w:szCs w:val="22"/>
                <w:lang w:val="fr-FR"/>
              </w:rPr>
              <w:t>é</w:t>
            </w:r>
            <w:r>
              <w:rPr>
                <w:sz w:val="22"/>
                <w:szCs w:val="22"/>
              </w:rPr>
              <w:t xml:space="preserve">nybe bekerült </w:t>
            </w:r>
            <w:proofErr w:type="gramStart"/>
            <w:r>
              <w:rPr>
                <w:sz w:val="22"/>
                <w:szCs w:val="22"/>
              </w:rPr>
              <w:t>dokumentumok</w:t>
            </w:r>
            <w:proofErr w:type="gramEnd"/>
            <w:r>
              <w:rPr>
                <w:sz w:val="22"/>
                <w:szCs w:val="22"/>
              </w:rPr>
              <w:t xml:space="preserve"> száma (db)</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r>
      <w:tr w:rsidR="007576E8">
        <w:trPr>
          <w:trHeight w:val="502"/>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Zenei gyűjtem</w:t>
            </w:r>
            <w:r>
              <w:rPr>
                <w:sz w:val="22"/>
                <w:szCs w:val="22"/>
                <w:lang w:val="fr-FR"/>
              </w:rPr>
              <w:t>é</w:t>
            </w:r>
            <w:r>
              <w:rPr>
                <w:sz w:val="22"/>
                <w:szCs w:val="22"/>
              </w:rPr>
              <w:t xml:space="preserve">nybe bekerült </w:t>
            </w:r>
            <w:proofErr w:type="gramStart"/>
            <w:r>
              <w:rPr>
                <w:sz w:val="22"/>
                <w:szCs w:val="22"/>
              </w:rPr>
              <w:t>dokumentumok</w:t>
            </w:r>
            <w:proofErr w:type="gramEnd"/>
            <w:r>
              <w:rPr>
                <w:sz w:val="22"/>
                <w:szCs w:val="22"/>
              </w:rPr>
              <w:t xml:space="preserve"> száma (db)</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r>
      <w:tr w:rsidR="007576E8">
        <w:trPr>
          <w:trHeight w:val="502"/>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nyvtári állomány </w:t>
            </w:r>
            <w:r>
              <w:rPr>
                <w:sz w:val="22"/>
                <w:szCs w:val="22"/>
                <w:lang w:val="fr-FR"/>
              </w:rPr>
              <w:t>é</w:t>
            </w:r>
            <w:r>
              <w:rPr>
                <w:sz w:val="22"/>
                <w:szCs w:val="22"/>
              </w:rPr>
              <w:t xml:space="preserve">ves gyarapodása </w:t>
            </w:r>
            <w:r>
              <w:rPr>
                <w:sz w:val="22"/>
                <w:szCs w:val="22"/>
                <w:lang w:val="sv-SE"/>
              </w:rPr>
              <w:t>ö</w:t>
            </w:r>
            <w:r>
              <w:rPr>
                <w:sz w:val="22"/>
                <w:szCs w:val="22"/>
              </w:rPr>
              <w:t>sszesen (db)</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888</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888</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100%</w:t>
            </w:r>
          </w:p>
        </w:tc>
      </w:tr>
      <w:tr w:rsidR="007576E8">
        <w:trPr>
          <w:trHeight w:val="310"/>
          <w:jc w:val="center"/>
        </w:trPr>
        <w:tc>
          <w:tcPr>
            <w:tcW w:w="53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gyűjtem</w:t>
            </w:r>
            <w:r>
              <w:rPr>
                <w:sz w:val="22"/>
                <w:szCs w:val="22"/>
                <w:lang w:val="fr-FR"/>
              </w:rPr>
              <w:t>é</w:t>
            </w:r>
            <w:r>
              <w:rPr>
                <w:sz w:val="22"/>
                <w:szCs w:val="22"/>
              </w:rPr>
              <w:t xml:space="preserve">nyből apasztott </w:t>
            </w:r>
            <w:proofErr w:type="gramStart"/>
            <w:r>
              <w:rPr>
                <w:sz w:val="22"/>
                <w:szCs w:val="22"/>
              </w:rPr>
              <w:t>dokumentumok</w:t>
            </w:r>
            <w:proofErr w:type="gramEnd"/>
            <w:r>
              <w:rPr>
                <w:sz w:val="22"/>
                <w:szCs w:val="22"/>
              </w:rPr>
              <w:t xml:space="preserve"> szá</w:t>
            </w:r>
            <w:r>
              <w:rPr>
                <w:sz w:val="22"/>
                <w:szCs w:val="22"/>
                <w:lang w:val="it-IT"/>
              </w:rPr>
              <w:t xml:space="preserve">ma </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3689</w:t>
            </w:r>
          </w:p>
        </w:tc>
        <w:tc>
          <w:tcPr>
            <w:tcW w:w="1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r>
    </w:tbl>
    <w:p w:rsidR="007576E8" w:rsidRDefault="007576E8">
      <w:pPr>
        <w:rPr>
          <w:i/>
          <w:iCs/>
          <w:sz w:val="22"/>
          <w:szCs w:val="22"/>
        </w:rPr>
      </w:pPr>
    </w:p>
    <w:p w:rsidR="00F746BE" w:rsidRPr="00F746BE" w:rsidRDefault="00F746BE" w:rsidP="00F746BE">
      <w:pPr>
        <w:rPr>
          <w:b/>
          <w:iCs/>
          <w:sz w:val="22"/>
          <w:szCs w:val="22"/>
        </w:rPr>
      </w:pPr>
      <w:r w:rsidRPr="00F746BE">
        <w:rPr>
          <w:b/>
          <w:iCs/>
          <w:sz w:val="22"/>
          <w:szCs w:val="22"/>
        </w:rPr>
        <w:t>Az intézmény szakmai szervezeti egységei által végzett tevékenységek ismertetése</w:t>
      </w:r>
    </w:p>
    <w:p w:rsidR="00F746BE" w:rsidRPr="00F746BE" w:rsidRDefault="00F746BE" w:rsidP="00F746BE">
      <w:pPr>
        <w:rPr>
          <w:i/>
          <w:iCs/>
          <w:sz w:val="22"/>
          <w:szCs w:val="22"/>
        </w:rPr>
      </w:pPr>
    </w:p>
    <w:p w:rsidR="00F746BE" w:rsidRPr="00F746BE" w:rsidRDefault="00F746BE" w:rsidP="00F746BE">
      <w:pPr>
        <w:rPr>
          <w:i/>
          <w:iCs/>
          <w:sz w:val="22"/>
          <w:szCs w:val="22"/>
        </w:rPr>
      </w:pPr>
      <w:r w:rsidRPr="00F746BE">
        <w:rPr>
          <w:i/>
          <w:iCs/>
          <w:sz w:val="22"/>
          <w:szCs w:val="22"/>
        </w:rPr>
        <w:t xml:space="preserve">A könyvtár a 2020. évben a költségvetésben meghatározottak szerint végzi az állománygyarapítást. Az általános gyűjtőkörünk szerinti állományrészeinket folyamatosan gyarapítjuk </w:t>
      </w:r>
      <w:proofErr w:type="gramStart"/>
      <w:r w:rsidRPr="00F746BE">
        <w:rPr>
          <w:i/>
          <w:iCs/>
          <w:sz w:val="22"/>
          <w:szCs w:val="22"/>
        </w:rPr>
        <w:t>( könyv</w:t>
      </w:r>
      <w:proofErr w:type="gramEnd"/>
      <w:r w:rsidRPr="00F746BE">
        <w:rPr>
          <w:i/>
          <w:iCs/>
          <w:sz w:val="22"/>
          <w:szCs w:val="22"/>
        </w:rPr>
        <w:t>, folyóirat, DVD, CD, diafilm, hangoskönyv, társasjáték) a közel 2 milliós</w:t>
      </w:r>
      <w:r w:rsidR="00391E00">
        <w:rPr>
          <w:i/>
          <w:iCs/>
          <w:sz w:val="22"/>
          <w:szCs w:val="22"/>
        </w:rPr>
        <w:t xml:space="preserve"> dokumentumvásárlási keretet ki</w:t>
      </w:r>
      <w:r w:rsidRPr="00F746BE">
        <w:rPr>
          <w:i/>
          <w:iCs/>
          <w:sz w:val="22"/>
          <w:szCs w:val="22"/>
        </w:rPr>
        <w:t>használva.</w:t>
      </w:r>
    </w:p>
    <w:p w:rsidR="00F746BE" w:rsidRDefault="00F746BE" w:rsidP="00F746BE">
      <w:pPr>
        <w:rPr>
          <w:i/>
          <w:iCs/>
          <w:sz w:val="22"/>
          <w:szCs w:val="22"/>
        </w:rPr>
      </w:pPr>
      <w:r w:rsidRPr="00F746BE">
        <w:rPr>
          <w:i/>
          <w:iCs/>
          <w:sz w:val="22"/>
          <w:szCs w:val="22"/>
        </w:rPr>
        <w:t>A költségvetésben meghatározott összegen felül a könyvtárnál számítunk az érdekeltségnövelő pályázatra, valamint idén is bekapcsolódunk a Márai-programba.</w:t>
      </w:r>
    </w:p>
    <w:p w:rsidR="00F746BE" w:rsidRDefault="00F746BE">
      <w:pPr>
        <w:rPr>
          <w:i/>
          <w:iCs/>
          <w:sz w:val="22"/>
          <w:szCs w:val="22"/>
        </w:rPr>
      </w:pPr>
    </w:p>
    <w:p w:rsidR="00F746BE" w:rsidRDefault="00F746BE">
      <w:pPr>
        <w:rPr>
          <w:i/>
          <w:iCs/>
          <w:sz w:val="22"/>
          <w:szCs w:val="22"/>
        </w:rPr>
      </w:pPr>
    </w:p>
    <w:p w:rsidR="00F746BE" w:rsidRDefault="00F746BE">
      <w:pPr>
        <w:rPr>
          <w:i/>
          <w:iCs/>
          <w:sz w:val="22"/>
          <w:szCs w:val="22"/>
        </w:rPr>
      </w:pPr>
    </w:p>
    <w:p w:rsidR="00F746BE" w:rsidRDefault="00F746BE">
      <w:pPr>
        <w:rPr>
          <w:i/>
          <w:iCs/>
          <w:sz w:val="22"/>
          <w:szCs w:val="22"/>
        </w:rPr>
      </w:pPr>
    </w:p>
    <w:p w:rsidR="00F746BE" w:rsidRDefault="00F746BE">
      <w:pPr>
        <w:rPr>
          <w:b/>
          <w:bCs/>
          <w:sz w:val="22"/>
          <w:szCs w:val="22"/>
        </w:rPr>
      </w:pPr>
    </w:p>
    <w:p w:rsidR="00326858" w:rsidRDefault="00326858">
      <w:pPr>
        <w:rPr>
          <w:b/>
          <w:bCs/>
          <w:sz w:val="22"/>
          <w:szCs w:val="22"/>
        </w:rPr>
      </w:pPr>
    </w:p>
    <w:p w:rsidR="00326858" w:rsidRDefault="00326858">
      <w:pPr>
        <w:rPr>
          <w:b/>
          <w:bCs/>
          <w:sz w:val="22"/>
          <w:szCs w:val="22"/>
        </w:rPr>
      </w:pPr>
    </w:p>
    <w:p w:rsidR="00326858" w:rsidRDefault="00326858">
      <w:pPr>
        <w:rPr>
          <w:b/>
          <w:bCs/>
          <w:sz w:val="22"/>
          <w:szCs w:val="22"/>
        </w:rPr>
      </w:pPr>
    </w:p>
    <w:p w:rsidR="00326858" w:rsidRDefault="00326858">
      <w:pPr>
        <w:rPr>
          <w:b/>
          <w:bCs/>
          <w:sz w:val="22"/>
          <w:szCs w:val="22"/>
        </w:rPr>
      </w:pPr>
    </w:p>
    <w:p w:rsidR="00326858" w:rsidRDefault="00326858">
      <w:pPr>
        <w:rPr>
          <w:b/>
          <w:bCs/>
          <w:sz w:val="22"/>
          <w:szCs w:val="22"/>
        </w:rPr>
      </w:pPr>
    </w:p>
    <w:p w:rsidR="00326858" w:rsidRDefault="00326858">
      <w:pPr>
        <w:rPr>
          <w:b/>
          <w:bCs/>
          <w:sz w:val="22"/>
          <w:szCs w:val="22"/>
        </w:rPr>
      </w:pPr>
    </w:p>
    <w:p w:rsidR="007576E8" w:rsidRDefault="00043FB5">
      <w:pPr>
        <w:rPr>
          <w:b/>
          <w:bCs/>
          <w:sz w:val="22"/>
          <w:szCs w:val="22"/>
        </w:rPr>
      </w:pPr>
      <w:r>
        <w:rPr>
          <w:b/>
          <w:bCs/>
          <w:sz w:val="22"/>
          <w:szCs w:val="22"/>
        </w:rPr>
        <w:t>Gyűjtem</w:t>
      </w:r>
      <w:r>
        <w:rPr>
          <w:b/>
          <w:bCs/>
          <w:sz w:val="22"/>
          <w:szCs w:val="22"/>
          <w:lang w:val="fr-FR"/>
        </w:rPr>
        <w:t>é</w:t>
      </w:r>
      <w:r>
        <w:rPr>
          <w:b/>
          <w:bCs/>
          <w:sz w:val="22"/>
          <w:szCs w:val="22"/>
        </w:rPr>
        <w:t xml:space="preserve">nyfeltárás </w:t>
      </w:r>
    </w:p>
    <w:p w:rsidR="007576E8" w:rsidRDefault="007576E8">
      <w:pPr>
        <w:rPr>
          <w:b/>
          <w:bCs/>
          <w:sz w:val="22"/>
          <w:szCs w:val="22"/>
        </w:rPr>
      </w:pP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31"/>
        <w:gridCol w:w="1414"/>
        <w:gridCol w:w="1512"/>
        <w:gridCol w:w="1109"/>
      </w:tblGrid>
      <w:tr w:rsidR="007576E8">
        <w:trPr>
          <w:trHeight w:val="1504"/>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Mar>
              <w:top w:w="80" w:type="dxa"/>
              <w:left w:w="788" w:type="dxa"/>
              <w:bottom w:w="80" w:type="dxa"/>
              <w:right w:w="80" w:type="dxa"/>
            </w:tcMar>
          </w:tcPr>
          <w:p w:rsidR="007576E8" w:rsidRDefault="007576E8">
            <w:pPr>
              <w:pStyle w:val="Listaszerbekezds"/>
              <w:rPr>
                <w:b/>
                <w:bCs/>
                <w:sz w:val="22"/>
                <w:szCs w:val="22"/>
              </w:rPr>
            </w:pPr>
          </w:p>
          <w:p w:rsidR="007576E8" w:rsidRDefault="00043FB5">
            <w:pPr>
              <w:jc w:val="center"/>
            </w:pPr>
            <w:r>
              <w:rPr>
                <w:b/>
                <w:bCs/>
                <w:sz w:val="22"/>
                <w:szCs w:val="22"/>
                <w:lang w:val="it-IT"/>
              </w:rPr>
              <w:t>Mutat</w:t>
            </w:r>
            <w:r>
              <w:rPr>
                <w:b/>
                <w:bCs/>
                <w:sz w:val="22"/>
                <w:szCs w:val="22"/>
                <w:lang w:val="es-ES_tradnl"/>
              </w:rPr>
              <w:t>ó</w:t>
            </w:r>
            <w:r>
              <w:rPr>
                <w:b/>
                <w:bCs/>
                <w:sz w:val="22"/>
                <w:szCs w:val="22"/>
              </w:rPr>
              <w:t>k</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7576E8">
            <w:pPr>
              <w:jc w:val="center"/>
              <w:rPr>
                <w:b/>
                <w:bCs/>
                <w:sz w:val="22"/>
                <w:szCs w:val="22"/>
              </w:rPr>
            </w:pPr>
          </w:p>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515"/>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lang w:val="fr-FR"/>
              </w:rPr>
              <w:t>É</w:t>
            </w:r>
            <w:r>
              <w:rPr>
                <w:sz w:val="22"/>
                <w:szCs w:val="22"/>
              </w:rPr>
              <w:t>pített elektronikus katal</w:t>
            </w:r>
            <w:r>
              <w:rPr>
                <w:sz w:val="22"/>
                <w:szCs w:val="22"/>
                <w:lang w:val="es-ES_tradnl"/>
              </w:rPr>
              <w:t>ó</w:t>
            </w:r>
            <w:r>
              <w:rPr>
                <w:sz w:val="22"/>
                <w:szCs w:val="22"/>
              </w:rPr>
              <w:t>gusokban/adatbázisokban r</w:t>
            </w:r>
            <w:r>
              <w:rPr>
                <w:sz w:val="22"/>
                <w:szCs w:val="22"/>
                <w:lang w:val="sv-SE"/>
              </w:rPr>
              <w:t>ö</w:t>
            </w:r>
            <w:r>
              <w:rPr>
                <w:sz w:val="22"/>
                <w:szCs w:val="22"/>
              </w:rPr>
              <w:t>gzített rekordok száma</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w:t>
            </w:r>
            <w:r w:rsidR="00F746BE">
              <w:rPr>
                <w:sz w:val="22"/>
                <w:szCs w:val="22"/>
              </w:rPr>
              <w:t>1269</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1269</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100%</w:t>
            </w:r>
          </w:p>
        </w:tc>
      </w:tr>
      <w:tr w:rsidR="007576E8">
        <w:trPr>
          <w:trHeight w:val="762"/>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Feldolgozá</w:t>
            </w:r>
            <w:r>
              <w:rPr>
                <w:sz w:val="22"/>
                <w:szCs w:val="22"/>
                <w:lang w:val="fr-FR"/>
              </w:rPr>
              <w:t>s id</w:t>
            </w:r>
            <w:r>
              <w:rPr>
                <w:sz w:val="22"/>
                <w:szCs w:val="22"/>
              </w:rPr>
              <w:t xml:space="preserve">őtartama (egy </w:t>
            </w:r>
            <w:proofErr w:type="gramStart"/>
            <w:r>
              <w:rPr>
                <w:sz w:val="22"/>
                <w:szCs w:val="22"/>
              </w:rPr>
              <w:t>dokumentum</w:t>
            </w:r>
            <w:proofErr w:type="gramEnd"/>
            <w:r>
              <w:rPr>
                <w:sz w:val="22"/>
                <w:szCs w:val="22"/>
              </w:rPr>
              <w:t xml:space="preserve"> feldolgozásának átlagos időtartama percben kifejezve) </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w:t>
            </w:r>
            <w:r w:rsidR="00F746BE">
              <w:rPr>
                <w:sz w:val="22"/>
                <w:szCs w:val="22"/>
              </w:rPr>
              <w:t>0,08</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0,08</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100%</w:t>
            </w:r>
          </w:p>
        </w:tc>
      </w:tr>
      <w:tr w:rsidR="007576E8">
        <w:trPr>
          <w:trHeight w:val="762"/>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Be</w:t>
            </w:r>
            <w:r>
              <w:rPr>
                <w:sz w:val="22"/>
                <w:szCs w:val="22"/>
                <w:lang w:val="fr-FR"/>
              </w:rPr>
              <w:t>é</w:t>
            </w:r>
            <w:r>
              <w:rPr>
                <w:sz w:val="22"/>
                <w:szCs w:val="22"/>
              </w:rPr>
              <w:t xml:space="preserve">rkező új </w:t>
            </w:r>
            <w:proofErr w:type="gramStart"/>
            <w:r>
              <w:rPr>
                <w:sz w:val="22"/>
                <w:szCs w:val="22"/>
              </w:rPr>
              <w:t>dokumentumok</w:t>
            </w:r>
            <w:proofErr w:type="gramEnd"/>
            <w:r>
              <w:rPr>
                <w:sz w:val="22"/>
                <w:szCs w:val="22"/>
              </w:rPr>
              <w:t xml:space="preserve"> olvas</w:t>
            </w:r>
            <w:r>
              <w:rPr>
                <w:sz w:val="22"/>
                <w:szCs w:val="22"/>
                <w:lang w:val="es-ES_tradnl"/>
              </w:rPr>
              <w:t>ó</w:t>
            </w:r>
            <w:r>
              <w:rPr>
                <w:sz w:val="22"/>
                <w:szCs w:val="22"/>
              </w:rPr>
              <w:t>k számára t</w:t>
            </w:r>
            <w:r>
              <w:rPr>
                <w:sz w:val="22"/>
                <w:szCs w:val="22"/>
                <w:lang w:val="sv-SE"/>
              </w:rPr>
              <w:t>ö</w:t>
            </w:r>
            <w:r>
              <w:rPr>
                <w:sz w:val="22"/>
                <w:szCs w:val="22"/>
              </w:rPr>
              <w:t>rt</w:t>
            </w:r>
            <w:r>
              <w:rPr>
                <w:sz w:val="22"/>
                <w:szCs w:val="22"/>
                <w:lang w:val="fr-FR"/>
              </w:rPr>
              <w:t>é</w:t>
            </w:r>
            <w:r>
              <w:rPr>
                <w:sz w:val="22"/>
                <w:szCs w:val="22"/>
              </w:rPr>
              <w:t>nő hozzáf</w:t>
            </w:r>
            <w:r>
              <w:rPr>
                <w:sz w:val="22"/>
                <w:szCs w:val="22"/>
                <w:lang w:val="fr-FR"/>
              </w:rPr>
              <w:t>é</w:t>
            </w:r>
            <w:r>
              <w:rPr>
                <w:sz w:val="22"/>
                <w:szCs w:val="22"/>
              </w:rPr>
              <w:t>rhetőv</w:t>
            </w:r>
            <w:r>
              <w:rPr>
                <w:sz w:val="22"/>
                <w:szCs w:val="22"/>
                <w:lang w:val="fr-FR"/>
              </w:rPr>
              <w:t xml:space="preserve">é </w:t>
            </w:r>
            <w:r>
              <w:rPr>
                <w:sz w:val="22"/>
                <w:szCs w:val="22"/>
              </w:rPr>
              <w:t>válásának időtartama napokban kifejezve (átlagosan)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w:t>
            </w:r>
            <w:r w:rsidR="00F746BE">
              <w:rPr>
                <w:sz w:val="22"/>
                <w:szCs w:val="22"/>
              </w:rPr>
              <w:t>2</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2</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100%</w:t>
            </w:r>
          </w:p>
        </w:tc>
      </w:tr>
      <w:tr w:rsidR="007576E8">
        <w:trPr>
          <w:trHeight w:val="1009"/>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gyűjtem</w:t>
            </w:r>
            <w:r>
              <w:rPr>
                <w:sz w:val="22"/>
                <w:szCs w:val="22"/>
                <w:lang w:val="fr-FR"/>
              </w:rPr>
              <w:t>é</w:t>
            </w:r>
            <w:r>
              <w:rPr>
                <w:sz w:val="22"/>
                <w:szCs w:val="22"/>
              </w:rPr>
              <w:t>ny elektronikus feldolgozottsága (az elektronikus katal</w:t>
            </w:r>
            <w:r>
              <w:rPr>
                <w:sz w:val="22"/>
                <w:szCs w:val="22"/>
                <w:lang w:val="es-ES_tradnl"/>
              </w:rPr>
              <w:t>ó</w:t>
            </w:r>
            <w:r>
              <w:rPr>
                <w:sz w:val="22"/>
                <w:szCs w:val="22"/>
              </w:rPr>
              <w:t xml:space="preserve">gusban feltárt </w:t>
            </w:r>
            <w:proofErr w:type="gramStart"/>
            <w:r>
              <w:rPr>
                <w:sz w:val="22"/>
                <w:szCs w:val="22"/>
              </w:rPr>
              <w:t>dokumentumok</w:t>
            </w:r>
            <w:proofErr w:type="gramEnd"/>
            <w:r>
              <w:rPr>
                <w:sz w:val="22"/>
                <w:szCs w:val="22"/>
              </w:rPr>
              <w:t xml:space="preserve"> száma a gyűjtem</w:t>
            </w:r>
            <w:r>
              <w:rPr>
                <w:sz w:val="22"/>
                <w:szCs w:val="22"/>
                <w:lang w:val="fr-FR"/>
              </w:rPr>
              <w:t>é</w:t>
            </w:r>
            <w:r>
              <w:rPr>
                <w:sz w:val="22"/>
                <w:szCs w:val="22"/>
              </w:rPr>
              <w:t>ny eg</w:t>
            </w:r>
            <w:r>
              <w:rPr>
                <w:sz w:val="22"/>
                <w:szCs w:val="22"/>
                <w:lang w:val="fr-FR"/>
              </w:rPr>
              <w:t>é</w:t>
            </w:r>
            <w:r>
              <w:rPr>
                <w:sz w:val="22"/>
                <w:szCs w:val="22"/>
              </w:rPr>
              <w:t>sz</w:t>
            </w:r>
            <w:r>
              <w:rPr>
                <w:sz w:val="22"/>
                <w:szCs w:val="22"/>
                <w:lang w:val="fr-FR"/>
              </w:rPr>
              <w:t>é</w:t>
            </w:r>
            <w:r>
              <w:rPr>
                <w:sz w:val="22"/>
                <w:szCs w:val="22"/>
              </w:rPr>
              <w:t>nek %-ában)</w:t>
            </w:r>
          </w:p>
        </w:tc>
        <w:tc>
          <w:tcPr>
            <w:tcW w:w="14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w:t>
            </w:r>
            <w:r w:rsidR="00F746BE">
              <w:rPr>
                <w:sz w:val="22"/>
                <w:szCs w:val="22"/>
              </w:rPr>
              <w:t>85%</w:t>
            </w:r>
          </w:p>
        </w:tc>
        <w:tc>
          <w:tcPr>
            <w:tcW w:w="15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90%</w:t>
            </w:r>
          </w:p>
        </w:tc>
        <w:tc>
          <w:tcPr>
            <w:tcW w:w="11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105%</w:t>
            </w:r>
          </w:p>
        </w:tc>
      </w:tr>
    </w:tbl>
    <w:p w:rsidR="007576E8" w:rsidRDefault="007576E8">
      <w:pPr>
        <w:jc w:val="both"/>
        <w:rPr>
          <w:b/>
          <w:bCs/>
          <w:sz w:val="22"/>
          <w:szCs w:val="22"/>
        </w:rPr>
      </w:pPr>
    </w:p>
    <w:p w:rsidR="00F746BE" w:rsidRPr="00F746BE" w:rsidRDefault="00F746BE">
      <w:pPr>
        <w:jc w:val="both"/>
        <w:rPr>
          <w:bCs/>
          <w:i/>
          <w:iCs/>
          <w:sz w:val="22"/>
          <w:szCs w:val="22"/>
        </w:rPr>
      </w:pPr>
      <w:r w:rsidRPr="00F746BE">
        <w:rPr>
          <w:bCs/>
          <w:sz w:val="22"/>
          <w:szCs w:val="22"/>
        </w:rPr>
        <w:t xml:space="preserve">A 2019-es év során részlegesen megvalósult állományellenőrzést folytatjuk tovább, mely során az állományapasztás után megmaradt tiszta állomány még elektronikusan fel nem feldolgozott </w:t>
      </w:r>
      <w:proofErr w:type="gramStart"/>
      <w:r w:rsidRPr="00F746BE">
        <w:rPr>
          <w:bCs/>
          <w:sz w:val="22"/>
          <w:szCs w:val="22"/>
        </w:rPr>
        <w:t>dokumentumait</w:t>
      </w:r>
      <w:proofErr w:type="gramEnd"/>
      <w:r w:rsidRPr="00F746BE">
        <w:rPr>
          <w:bCs/>
          <w:sz w:val="22"/>
          <w:szCs w:val="22"/>
        </w:rPr>
        <w:t xml:space="preserve"> visszük fel a TextLib rendszerbe.</w:t>
      </w:r>
      <w:r>
        <w:rPr>
          <w:bCs/>
          <w:sz w:val="22"/>
          <w:szCs w:val="22"/>
        </w:rPr>
        <w:t xml:space="preserve"> </w:t>
      </w:r>
    </w:p>
    <w:p w:rsidR="007576E8" w:rsidRDefault="007576E8">
      <w:pPr>
        <w:jc w:val="both"/>
        <w:rPr>
          <w:b/>
          <w:bCs/>
          <w:i/>
          <w:iCs/>
          <w:sz w:val="22"/>
          <w:szCs w:val="22"/>
        </w:rPr>
      </w:pPr>
    </w:p>
    <w:p w:rsidR="007576E8" w:rsidRDefault="00043FB5">
      <w:pPr>
        <w:keepNext/>
        <w:rPr>
          <w:b/>
          <w:bCs/>
          <w:i/>
          <w:iCs/>
          <w:sz w:val="22"/>
          <w:szCs w:val="22"/>
        </w:rPr>
      </w:pPr>
      <w:r>
        <w:rPr>
          <w:b/>
          <w:bCs/>
          <w:sz w:val="22"/>
          <w:szCs w:val="22"/>
        </w:rPr>
        <w:t>A k</w:t>
      </w:r>
      <w:r>
        <w:rPr>
          <w:b/>
          <w:bCs/>
          <w:sz w:val="22"/>
          <w:szCs w:val="22"/>
          <w:lang w:val="sv-SE"/>
        </w:rPr>
        <w:t>ö</w:t>
      </w:r>
      <w:r>
        <w:rPr>
          <w:b/>
          <w:bCs/>
          <w:sz w:val="22"/>
          <w:szCs w:val="22"/>
        </w:rPr>
        <w:t>nyvtár által haszná</w:t>
      </w:r>
      <w:r>
        <w:rPr>
          <w:b/>
          <w:bCs/>
          <w:sz w:val="22"/>
          <w:szCs w:val="22"/>
          <w:lang w:val="sv-SE"/>
        </w:rPr>
        <w:t>lt integ</w:t>
      </w:r>
      <w:r>
        <w:rPr>
          <w:b/>
          <w:bCs/>
          <w:sz w:val="22"/>
          <w:szCs w:val="22"/>
        </w:rPr>
        <w:t>rált k</w:t>
      </w:r>
      <w:r>
        <w:rPr>
          <w:b/>
          <w:bCs/>
          <w:sz w:val="22"/>
          <w:szCs w:val="22"/>
          <w:lang w:val="sv-SE"/>
        </w:rPr>
        <w:t>ö</w:t>
      </w:r>
      <w:r>
        <w:rPr>
          <w:b/>
          <w:bCs/>
          <w:sz w:val="22"/>
          <w:szCs w:val="22"/>
        </w:rPr>
        <w:t>nyvtári rendszer megnevez</w:t>
      </w:r>
      <w:r>
        <w:rPr>
          <w:b/>
          <w:bCs/>
          <w:sz w:val="22"/>
          <w:szCs w:val="22"/>
          <w:lang w:val="fr-FR"/>
        </w:rPr>
        <w:t>é</w:t>
      </w:r>
      <w:r>
        <w:rPr>
          <w:b/>
          <w:bCs/>
          <w:sz w:val="22"/>
          <w:szCs w:val="22"/>
        </w:rPr>
        <w:t>se</w:t>
      </w:r>
      <w:r w:rsidR="00F746BE">
        <w:rPr>
          <w:b/>
          <w:bCs/>
          <w:i/>
          <w:iCs/>
          <w:sz w:val="22"/>
          <w:szCs w:val="22"/>
        </w:rPr>
        <w:t xml:space="preserve">: </w:t>
      </w:r>
      <w:r w:rsidR="00F746BE" w:rsidRPr="00F746BE">
        <w:rPr>
          <w:b/>
          <w:bCs/>
          <w:iCs/>
          <w:sz w:val="22"/>
          <w:szCs w:val="22"/>
        </w:rPr>
        <w:t>TextLib</w:t>
      </w:r>
    </w:p>
    <w:p w:rsidR="007576E8" w:rsidRDefault="00043FB5">
      <w:pPr>
        <w:keepNext/>
        <w:rPr>
          <w:b/>
          <w:bCs/>
          <w:sz w:val="22"/>
          <w:szCs w:val="22"/>
        </w:rPr>
      </w:pPr>
      <w:r>
        <w:rPr>
          <w:b/>
          <w:bCs/>
          <w:sz w:val="22"/>
          <w:szCs w:val="22"/>
        </w:rPr>
        <w:t>Beszerz</w:t>
      </w:r>
      <w:r>
        <w:rPr>
          <w:b/>
          <w:bCs/>
          <w:sz w:val="22"/>
          <w:szCs w:val="22"/>
          <w:lang w:val="fr-FR"/>
        </w:rPr>
        <w:t>é</w:t>
      </w:r>
      <w:r>
        <w:rPr>
          <w:b/>
          <w:bCs/>
          <w:sz w:val="22"/>
          <w:szCs w:val="22"/>
        </w:rPr>
        <w:t xml:space="preserve">s </w:t>
      </w:r>
      <w:r>
        <w:rPr>
          <w:b/>
          <w:bCs/>
          <w:sz w:val="22"/>
          <w:szCs w:val="22"/>
          <w:lang w:val="fr-FR"/>
        </w:rPr>
        <w:t>é</w:t>
      </w:r>
      <w:r w:rsidR="00F746BE">
        <w:rPr>
          <w:b/>
          <w:bCs/>
          <w:sz w:val="22"/>
          <w:szCs w:val="22"/>
        </w:rPr>
        <w:t>ve: 2005</w:t>
      </w:r>
    </w:p>
    <w:p w:rsidR="007576E8" w:rsidRDefault="00043FB5">
      <w:pPr>
        <w:keepNext/>
        <w:rPr>
          <w:b/>
          <w:bCs/>
          <w:sz w:val="22"/>
          <w:szCs w:val="22"/>
        </w:rPr>
      </w:pPr>
      <w:r>
        <w:rPr>
          <w:b/>
          <w:bCs/>
          <w:sz w:val="22"/>
          <w:szCs w:val="22"/>
        </w:rPr>
        <w:t>Az IKR folymatos frissít</w:t>
      </w:r>
      <w:r w:rsidR="00F746BE">
        <w:rPr>
          <w:b/>
          <w:bCs/>
          <w:sz w:val="22"/>
          <w:szCs w:val="22"/>
        </w:rPr>
        <w:t xml:space="preserve">ése biztosított lesz 2020-ben: </w:t>
      </w:r>
      <w:r w:rsidRPr="00F746BE">
        <w:rPr>
          <w:b/>
          <w:bCs/>
          <w:sz w:val="22"/>
          <w:szCs w:val="22"/>
          <w:u w:val="single"/>
        </w:rPr>
        <w:t>igen/</w:t>
      </w:r>
      <w:r>
        <w:rPr>
          <w:b/>
          <w:bCs/>
          <w:sz w:val="22"/>
          <w:szCs w:val="22"/>
        </w:rPr>
        <w:t>nem</w:t>
      </w:r>
    </w:p>
    <w:p w:rsidR="00326858" w:rsidRDefault="00326858">
      <w:pPr>
        <w:keepNext/>
        <w:rPr>
          <w:b/>
          <w:bCs/>
          <w:sz w:val="22"/>
          <w:szCs w:val="22"/>
        </w:rPr>
      </w:pPr>
    </w:p>
    <w:p w:rsidR="00F91198" w:rsidRDefault="00043FB5">
      <w:pPr>
        <w:keepNext/>
        <w:rPr>
          <w:b/>
          <w:bCs/>
          <w:sz w:val="22"/>
          <w:szCs w:val="22"/>
        </w:rPr>
      </w:pPr>
      <w:r>
        <w:rPr>
          <w:b/>
          <w:bCs/>
          <w:sz w:val="22"/>
          <w:szCs w:val="22"/>
        </w:rPr>
        <w:t>Állományv</w:t>
      </w:r>
      <w:r>
        <w:rPr>
          <w:b/>
          <w:bCs/>
          <w:sz w:val="22"/>
          <w:szCs w:val="22"/>
          <w:lang w:val="fr-FR"/>
        </w:rPr>
        <w:t>é</w:t>
      </w:r>
      <w:r>
        <w:rPr>
          <w:b/>
          <w:bCs/>
          <w:sz w:val="22"/>
          <w:szCs w:val="22"/>
        </w:rPr>
        <w:t>delem</w:t>
      </w:r>
    </w:p>
    <w:p w:rsidR="007576E8" w:rsidRPr="00326858" w:rsidRDefault="00F91198">
      <w:pPr>
        <w:keepNext/>
        <w:rPr>
          <w:bCs/>
          <w:sz w:val="22"/>
          <w:szCs w:val="22"/>
        </w:rPr>
      </w:pPr>
      <w:r w:rsidRPr="00F91198">
        <w:rPr>
          <w:bCs/>
          <w:sz w:val="22"/>
          <w:szCs w:val="22"/>
        </w:rPr>
        <w:t>A tavaly megkezdett állományvédelmi célból digitalizálásra ke</w:t>
      </w:r>
      <w:r>
        <w:rPr>
          <w:bCs/>
          <w:sz w:val="22"/>
          <w:szCs w:val="22"/>
        </w:rPr>
        <w:t xml:space="preserve">rült helytörténeti </w:t>
      </w:r>
      <w:proofErr w:type="gramStart"/>
      <w:r>
        <w:rPr>
          <w:bCs/>
          <w:sz w:val="22"/>
          <w:szCs w:val="22"/>
        </w:rPr>
        <w:t>dokumentumok</w:t>
      </w:r>
      <w:r w:rsidRPr="00F91198">
        <w:rPr>
          <w:bCs/>
          <w:sz w:val="22"/>
          <w:szCs w:val="22"/>
        </w:rPr>
        <w:t>nak</w:t>
      </w:r>
      <w:proofErr w:type="gramEnd"/>
      <w:r w:rsidRPr="00F91198">
        <w:rPr>
          <w:bCs/>
          <w:sz w:val="22"/>
          <w:szCs w:val="22"/>
        </w:rPr>
        <w:t xml:space="preserve"> feldolgozásának folytatása.</w:t>
      </w:r>
    </w:p>
    <w:tbl>
      <w:tblPr>
        <w:tblStyle w:val="TableNormal"/>
        <w:tblW w:w="926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054"/>
        <w:gridCol w:w="2047"/>
        <w:gridCol w:w="1949"/>
        <w:gridCol w:w="1219"/>
      </w:tblGrid>
      <w:tr w:rsidR="007576E8">
        <w:trPr>
          <w:trHeight w:val="1235"/>
          <w:jc w:val="center"/>
        </w:trPr>
        <w:tc>
          <w:tcPr>
            <w:tcW w:w="4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lang w:val="it-IT"/>
              </w:rPr>
              <w:t>Mutat</w:t>
            </w:r>
            <w:r>
              <w:rPr>
                <w:b/>
                <w:bCs/>
                <w:sz w:val="22"/>
                <w:szCs w:val="22"/>
                <w:lang w:val="es-ES_tradnl"/>
              </w:rPr>
              <w:t>ó</w:t>
            </w:r>
            <w:r>
              <w:rPr>
                <w:b/>
                <w:bCs/>
                <w:sz w:val="22"/>
                <w:szCs w:val="22"/>
              </w:rPr>
              <w:t>k</w:t>
            </w:r>
          </w:p>
        </w:tc>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1235"/>
          <w:jc w:val="center"/>
        </w:trPr>
        <w:tc>
          <w:tcPr>
            <w:tcW w:w="4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Tárgy</w:t>
            </w:r>
            <w:r>
              <w:rPr>
                <w:sz w:val="22"/>
                <w:szCs w:val="22"/>
                <w:lang w:val="fr-FR"/>
              </w:rPr>
              <w:t>é</w:t>
            </w:r>
            <w:r>
              <w:rPr>
                <w:sz w:val="22"/>
                <w:szCs w:val="22"/>
              </w:rPr>
              <w:t>vben fertőtlenít</w:t>
            </w:r>
            <w:r>
              <w:rPr>
                <w:sz w:val="22"/>
                <w:szCs w:val="22"/>
                <w:lang w:val="fr-FR"/>
              </w:rPr>
              <w:t>é</w:t>
            </w:r>
            <w:r>
              <w:rPr>
                <w:sz w:val="22"/>
                <w:szCs w:val="22"/>
              </w:rPr>
              <w:t>s, k</w:t>
            </w:r>
            <w:r>
              <w:rPr>
                <w:sz w:val="22"/>
                <w:szCs w:val="22"/>
                <w:lang w:val="sv-SE"/>
              </w:rPr>
              <w:t>ö</w:t>
            </w:r>
            <w:r>
              <w:rPr>
                <w:sz w:val="22"/>
                <w:szCs w:val="22"/>
              </w:rPr>
              <w:t>t</w:t>
            </w:r>
            <w:r>
              <w:rPr>
                <w:sz w:val="22"/>
                <w:szCs w:val="22"/>
                <w:lang w:val="fr-FR"/>
              </w:rPr>
              <w:t>é</w:t>
            </w:r>
            <w:r>
              <w:rPr>
                <w:sz w:val="22"/>
                <w:szCs w:val="22"/>
              </w:rPr>
              <w:t>s, javítá</w:t>
            </w:r>
            <w:r>
              <w:rPr>
                <w:sz w:val="22"/>
                <w:szCs w:val="22"/>
                <w:lang w:val="en-US"/>
              </w:rPr>
              <w:t xml:space="preserve">s, </w:t>
            </w:r>
            <w:proofErr w:type="gramStart"/>
            <w:r>
              <w:rPr>
                <w:sz w:val="22"/>
                <w:szCs w:val="22"/>
                <w:lang w:val="en-US"/>
              </w:rPr>
              <w:t>restaur</w:t>
            </w:r>
            <w:r>
              <w:rPr>
                <w:sz w:val="22"/>
                <w:szCs w:val="22"/>
              </w:rPr>
              <w:t>álás</w:t>
            </w:r>
            <w:proofErr w:type="gramEnd"/>
            <w:r>
              <w:rPr>
                <w:sz w:val="22"/>
                <w:szCs w:val="22"/>
              </w:rPr>
              <w:t>, savtalanítás vagy egy</w:t>
            </w:r>
            <w:r>
              <w:rPr>
                <w:sz w:val="22"/>
                <w:szCs w:val="22"/>
                <w:lang w:val="fr-FR"/>
              </w:rPr>
              <w:t>é</w:t>
            </w:r>
            <w:r>
              <w:rPr>
                <w:sz w:val="22"/>
                <w:szCs w:val="22"/>
              </w:rPr>
              <w:t>b aktív állományv</w:t>
            </w:r>
            <w:r>
              <w:rPr>
                <w:sz w:val="22"/>
                <w:szCs w:val="22"/>
                <w:lang w:val="fr-FR"/>
              </w:rPr>
              <w:t>é</w:t>
            </w:r>
            <w:r>
              <w:rPr>
                <w:sz w:val="22"/>
                <w:szCs w:val="22"/>
              </w:rPr>
              <w:t>delmi int</w:t>
            </w:r>
            <w:r>
              <w:rPr>
                <w:sz w:val="22"/>
                <w:szCs w:val="22"/>
                <w:lang w:val="fr-FR"/>
              </w:rPr>
              <w:t>é</w:t>
            </w:r>
            <w:r>
              <w:rPr>
                <w:sz w:val="22"/>
                <w:szCs w:val="22"/>
              </w:rPr>
              <w:t>zked</w:t>
            </w:r>
            <w:r>
              <w:rPr>
                <w:sz w:val="22"/>
                <w:szCs w:val="22"/>
                <w:lang w:val="fr-FR"/>
              </w:rPr>
              <w:t>é</w:t>
            </w:r>
            <w:r>
              <w:rPr>
                <w:sz w:val="22"/>
                <w:szCs w:val="22"/>
              </w:rPr>
              <w:t>sben r</w:t>
            </w:r>
            <w:r>
              <w:rPr>
                <w:sz w:val="22"/>
                <w:szCs w:val="22"/>
                <w:lang w:val="fr-FR"/>
              </w:rPr>
              <w:t>é</w:t>
            </w:r>
            <w:r>
              <w:rPr>
                <w:sz w:val="22"/>
                <w:szCs w:val="22"/>
              </w:rPr>
              <w:t>szesült dokumentumok száma</w:t>
            </w:r>
          </w:p>
        </w:tc>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rsidR="007576E8" w:rsidRDefault="00043FB5">
            <w:pPr>
              <w:ind w:left="1440"/>
              <w:jc w:val="both"/>
            </w:pPr>
            <w:r>
              <w:rPr>
                <w:sz w:val="22"/>
                <w:szCs w:val="22"/>
              </w:rPr>
              <w:t> </w:t>
            </w:r>
          </w:p>
        </w:tc>
        <w:tc>
          <w:tcPr>
            <w:tcW w:w="1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6708D9">
            <w:r>
              <w:t>0</w:t>
            </w:r>
          </w:p>
        </w:tc>
      </w:tr>
      <w:tr w:rsidR="007576E8">
        <w:trPr>
          <w:trHeight w:val="313"/>
          <w:jc w:val="center"/>
        </w:trPr>
        <w:tc>
          <w:tcPr>
            <w:tcW w:w="4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xml:space="preserve">Muzeális </w:t>
            </w:r>
            <w:proofErr w:type="gramStart"/>
            <w:r>
              <w:rPr>
                <w:sz w:val="22"/>
                <w:szCs w:val="22"/>
              </w:rPr>
              <w:t>dokumentumok</w:t>
            </w:r>
            <w:proofErr w:type="gramEnd"/>
            <w:r>
              <w:rPr>
                <w:sz w:val="22"/>
                <w:szCs w:val="22"/>
              </w:rPr>
              <w:t xml:space="preserve"> száma</w:t>
            </w:r>
          </w:p>
        </w:tc>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rsidR="007576E8" w:rsidRDefault="00043FB5">
            <w:pPr>
              <w:ind w:left="1440"/>
              <w:jc w:val="both"/>
            </w:pPr>
            <w:r>
              <w:rPr>
                <w:sz w:val="22"/>
                <w:szCs w:val="22"/>
              </w:rPr>
              <w:t> </w:t>
            </w:r>
          </w:p>
        </w:tc>
        <w:tc>
          <w:tcPr>
            <w:tcW w:w="1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r>
      <w:tr w:rsidR="007576E8">
        <w:trPr>
          <w:trHeight w:val="507"/>
          <w:jc w:val="center"/>
        </w:trPr>
        <w:tc>
          <w:tcPr>
            <w:tcW w:w="4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lang w:val="it-IT"/>
              </w:rPr>
              <w:t>Restaur</w:t>
            </w:r>
            <w:r>
              <w:rPr>
                <w:sz w:val="22"/>
                <w:szCs w:val="22"/>
              </w:rPr>
              <w:t>ált muzeális dokumentumok száma</w:t>
            </w:r>
          </w:p>
        </w:tc>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rsidR="007576E8" w:rsidRDefault="00043FB5">
            <w:pPr>
              <w:ind w:left="1440"/>
              <w:jc w:val="both"/>
            </w:pPr>
            <w:r>
              <w:rPr>
                <w:sz w:val="22"/>
                <w:szCs w:val="22"/>
              </w:rPr>
              <w:t> </w:t>
            </w:r>
          </w:p>
        </w:tc>
        <w:tc>
          <w:tcPr>
            <w:tcW w:w="1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r>
      <w:tr w:rsidR="007576E8">
        <w:trPr>
          <w:trHeight w:val="749"/>
          <w:jc w:val="center"/>
        </w:trPr>
        <w:tc>
          <w:tcPr>
            <w:tcW w:w="4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Az állományv</w:t>
            </w:r>
            <w:r>
              <w:rPr>
                <w:sz w:val="22"/>
                <w:szCs w:val="22"/>
                <w:lang w:val="fr-FR"/>
              </w:rPr>
              <w:t>é</w:t>
            </w:r>
            <w:r>
              <w:rPr>
                <w:sz w:val="22"/>
                <w:szCs w:val="22"/>
              </w:rPr>
              <w:t>delmi c</w:t>
            </w:r>
            <w:r>
              <w:rPr>
                <w:sz w:val="22"/>
                <w:szCs w:val="22"/>
                <w:lang w:val="fr-FR"/>
              </w:rPr>
              <w:t>é</w:t>
            </w:r>
            <w:r>
              <w:rPr>
                <w:sz w:val="22"/>
                <w:szCs w:val="22"/>
              </w:rPr>
              <w:t>lb</w:t>
            </w:r>
            <w:r>
              <w:rPr>
                <w:sz w:val="22"/>
                <w:szCs w:val="22"/>
                <w:lang w:val="es-ES_tradnl"/>
              </w:rPr>
              <w:t>ó</w:t>
            </w:r>
            <w:r>
              <w:rPr>
                <w:sz w:val="22"/>
                <w:szCs w:val="22"/>
              </w:rPr>
              <w:t xml:space="preserve">l digitalizált </w:t>
            </w:r>
            <w:r>
              <w:rPr>
                <w:sz w:val="22"/>
                <w:szCs w:val="22"/>
                <w:lang w:val="fr-FR"/>
              </w:rPr>
              <w:t>é</w:t>
            </w:r>
            <w:r>
              <w:rPr>
                <w:sz w:val="22"/>
                <w:szCs w:val="22"/>
              </w:rPr>
              <w:t xml:space="preserve">s a </w:t>
            </w:r>
            <w:proofErr w:type="gramStart"/>
            <w:r>
              <w:rPr>
                <w:sz w:val="22"/>
                <w:szCs w:val="22"/>
              </w:rPr>
              <w:t>konvertált</w:t>
            </w:r>
            <w:proofErr w:type="gramEnd"/>
            <w:r>
              <w:rPr>
                <w:sz w:val="22"/>
                <w:szCs w:val="22"/>
              </w:rPr>
              <w:t xml:space="preserve"> dokumentumok száma</w:t>
            </w:r>
          </w:p>
        </w:tc>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rsidR="007576E8" w:rsidRDefault="00043FB5">
            <w:pPr>
              <w:ind w:left="1440"/>
              <w:jc w:val="both"/>
            </w:pPr>
            <w:r>
              <w:rPr>
                <w:sz w:val="22"/>
                <w:szCs w:val="22"/>
              </w:rPr>
              <w:t> </w:t>
            </w:r>
          </w:p>
        </w:tc>
        <w:tc>
          <w:tcPr>
            <w:tcW w:w="1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91198">
            <w:r>
              <w:t>20</w:t>
            </w:r>
          </w:p>
        </w:tc>
        <w:tc>
          <w:tcPr>
            <w:tcW w:w="1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91198">
            <w:r>
              <w:t>200%</w:t>
            </w:r>
          </w:p>
        </w:tc>
      </w:tr>
      <w:tr w:rsidR="007576E8">
        <w:trPr>
          <w:trHeight w:val="507"/>
          <w:jc w:val="center"/>
        </w:trPr>
        <w:tc>
          <w:tcPr>
            <w:tcW w:w="4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xml:space="preserve">Biztonsági jellel ellátott </w:t>
            </w:r>
            <w:proofErr w:type="gramStart"/>
            <w:r>
              <w:rPr>
                <w:sz w:val="22"/>
                <w:szCs w:val="22"/>
              </w:rPr>
              <w:t>dokumentumok</w:t>
            </w:r>
            <w:proofErr w:type="gramEnd"/>
            <w:r>
              <w:rPr>
                <w:sz w:val="22"/>
                <w:szCs w:val="22"/>
              </w:rPr>
              <w:t xml:space="preserve"> száma</w:t>
            </w:r>
          </w:p>
        </w:tc>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1520" w:type="dxa"/>
              <w:bottom w:w="80" w:type="dxa"/>
              <w:right w:w="80" w:type="dxa"/>
            </w:tcMar>
          </w:tcPr>
          <w:p w:rsidR="007576E8" w:rsidRDefault="00043FB5">
            <w:pPr>
              <w:ind w:left="1440"/>
              <w:jc w:val="both"/>
            </w:pPr>
            <w:r>
              <w:rPr>
                <w:sz w:val="22"/>
                <w:szCs w:val="22"/>
              </w:rPr>
              <w:t> </w:t>
            </w:r>
          </w:p>
        </w:tc>
        <w:tc>
          <w:tcPr>
            <w:tcW w:w="19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c>
          <w:tcPr>
            <w:tcW w:w="1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0</w:t>
            </w:r>
          </w:p>
        </w:tc>
      </w:tr>
    </w:tbl>
    <w:p w:rsidR="001C3B0D" w:rsidRDefault="001C3B0D" w:rsidP="001C3B0D">
      <w:pPr>
        <w:jc w:val="both"/>
        <w:rPr>
          <w:bCs/>
          <w:sz w:val="22"/>
          <w:szCs w:val="22"/>
        </w:rPr>
      </w:pPr>
    </w:p>
    <w:p w:rsidR="007576E8" w:rsidRDefault="001C3B0D" w:rsidP="001C3B0D">
      <w:pPr>
        <w:jc w:val="both"/>
        <w:rPr>
          <w:bCs/>
          <w:sz w:val="22"/>
          <w:szCs w:val="22"/>
        </w:rPr>
      </w:pPr>
      <w:r w:rsidRPr="001C3B0D">
        <w:rPr>
          <w:bCs/>
          <w:sz w:val="22"/>
          <w:szCs w:val="22"/>
        </w:rPr>
        <w:t>A helytörténeti jelentőséggel bíró fotográfiák, apró nyomtatványok digitalizálása folyamatos, de nincs feltárva.</w:t>
      </w:r>
      <w:r>
        <w:rPr>
          <w:bCs/>
          <w:sz w:val="22"/>
          <w:szCs w:val="22"/>
        </w:rPr>
        <w:t xml:space="preserve"> A 2020-as év feladata lesz a feltárás.</w:t>
      </w:r>
    </w:p>
    <w:p w:rsidR="001C3B0D" w:rsidRPr="001C3B0D" w:rsidRDefault="001C3B0D" w:rsidP="001C3B0D">
      <w:pPr>
        <w:jc w:val="both"/>
        <w:rPr>
          <w:bCs/>
          <w:sz w:val="22"/>
          <w:szCs w:val="22"/>
        </w:rPr>
      </w:pPr>
    </w:p>
    <w:p w:rsidR="007576E8" w:rsidRDefault="00043FB5">
      <w:pPr>
        <w:jc w:val="both"/>
        <w:rPr>
          <w:b/>
          <w:bCs/>
          <w:sz w:val="22"/>
          <w:szCs w:val="22"/>
          <w:u w:val="single"/>
        </w:rPr>
      </w:pPr>
      <w:r>
        <w:rPr>
          <w:b/>
          <w:bCs/>
          <w:sz w:val="22"/>
          <w:szCs w:val="22"/>
          <w:u w:val="single"/>
        </w:rPr>
        <w:t>Használati mutat</w:t>
      </w:r>
      <w:r>
        <w:rPr>
          <w:b/>
          <w:bCs/>
          <w:sz w:val="22"/>
          <w:szCs w:val="22"/>
          <w:u w:val="single"/>
          <w:lang w:val="es-ES_tradnl"/>
        </w:rPr>
        <w:t>ó</w:t>
      </w:r>
      <w:r>
        <w:rPr>
          <w:b/>
          <w:bCs/>
          <w:sz w:val="22"/>
          <w:szCs w:val="22"/>
          <w:u w:val="single"/>
        </w:rPr>
        <w:t>k</w:t>
      </w:r>
    </w:p>
    <w:p w:rsidR="007576E8" w:rsidRDefault="007576E8">
      <w:pPr>
        <w:jc w:val="both"/>
        <w:rPr>
          <w:b/>
          <w:bCs/>
          <w:sz w:val="22"/>
          <w:szCs w:val="22"/>
          <w:u w:val="single"/>
        </w:rPr>
      </w:pPr>
    </w:p>
    <w:p w:rsidR="007576E8" w:rsidRDefault="00043FB5">
      <w:pPr>
        <w:jc w:val="both"/>
        <w:rPr>
          <w:b/>
          <w:bCs/>
          <w:sz w:val="22"/>
          <w:szCs w:val="22"/>
        </w:rPr>
      </w:pPr>
      <w:r>
        <w:rPr>
          <w:b/>
          <w:bCs/>
          <w:sz w:val="22"/>
          <w:szCs w:val="22"/>
        </w:rPr>
        <w:t>K</w:t>
      </w:r>
      <w:r>
        <w:rPr>
          <w:b/>
          <w:bCs/>
          <w:sz w:val="22"/>
          <w:szCs w:val="22"/>
          <w:lang w:val="sv-SE"/>
        </w:rPr>
        <w:t>ö</w:t>
      </w:r>
      <w:r>
        <w:rPr>
          <w:b/>
          <w:bCs/>
          <w:sz w:val="22"/>
          <w:szCs w:val="22"/>
        </w:rPr>
        <w:t xml:space="preserve">nyvtárhasználat </w:t>
      </w:r>
    </w:p>
    <w:p w:rsidR="00E251FC" w:rsidRDefault="00E251FC">
      <w:pPr>
        <w:jc w:val="both"/>
        <w:rPr>
          <w:b/>
          <w:bCs/>
          <w:sz w:val="22"/>
          <w:szCs w:val="22"/>
        </w:rPr>
      </w:pPr>
    </w:p>
    <w:p w:rsidR="00E251FC" w:rsidRPr="00E251FC" w:rsidRDefault="00E251FC">
      <w:pPr>
        <w:jc w:val="both"/>
        <w:rPr>
          <w:bCs/>
          <w:sz w:val="22"/>
          <w:szCs w:val="22"/>
        </w:rPr>
      </w:pPr>
      <w:r w:rsidRPr="00E251FC">
        <w:rPr>
          <w:bCs/>
          <w:sz w:val="22"/>
          <w:szCs w:val="22"/>
        </w:rPr>
        <w:t xml:space="preserve">A könyvtári átalakítás utáni kialakított nagyobb közösségi tér már biztosítani tudja több és nagyobb csoportok fogadását. Az iskolai és óvodai csoportok tematikus könyvtári óráit így már le tudjuk bonyolítani. Cél az intézményhez kötődésen kívül természetesen a célzott könyvtárhasználat, vagyis a csoportok kiszolgálása akár </w:t>
      </w:r>
      <w:proofErr w:type="gramStart"/>
      <w:r w:rsidRPr="00E251FC">
        <w:rPr>
          <w:bCs/>
          <w:sz w:val="22"/>
          <w:szCs w:val="22"/>
        </w:rPr>
        <w:t>dokumentumokkal</w:t>
      </w:r>
      <w:proofErr w:type="gramEnd"/>
      <w:r w:rsidRPr="00E251FC">
        <w:rPr>
          <w:bCs/>
          <w:sz w:val="22"/>
          <w:szCs w:val="22"/>
        </w:rPr>
        <w:t>, akár reprográfiai támogatással, akár IKT eszközökkel.</w:t>
      </w:r>
    </w:p>
    <w:p w:rsidR="00E251FC" w:rsidRDefault="00E251FC">
      <w:pPr>
        <w:jc w:val="both"/>
        <w:rPr>
          <w:b/>
          <w:bCs/>
          <w:sz w:val="22"/>
          <w:szCs w:val="22"/>
        </w:rPr>
      </w:pPr>
    </w:p>
    <w:tbl>
      <w:tblPr>
        <w:tblStyle w:val="TableNormal"/>
        <w:tblW w:w="92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87"/>
        <w:gridCol w:w="1384"/>
        <w:gridCol w:w="1462"/>
        <w:gridCol w:w="1934"/>
      </w:tblGrid>
      <w:tr w:rsidR="007576E8">
        <w:trPr>
          <w:trHeight w:val="748"/>
          <w:jc w:val="center"/>
        </w:trPr>
        <w:tc>
          <w:tcPr>
            <w:tcW w:w="4487" w:type="dxa"/>
            <w:tcBorders>
              <w:top w:val="single" w:sz="4" w:space="0" w:color="000000"/>
              <w:left w:val="single" w:sz="4" w:space="0" w:color="000000"/>
              <w:bottom w:val="single" w:sz="4" w:space="0" w:color="000000"/>
              <w:right w:val="single" w:sz="4" w:space="0" w:color="000000"/>
            </w:tcBorders>
            <w:shd w:val="clear" w:color="auto" w:fill="auto"/>
            <w:tcMar>
              <w:top w:w="80" w:type="dxa"/>
              <w:left w:w="140" w:type="dxa"/>
              <w:bottom w:w="80" w:type="dxa"/>
              <w:right w:w="80" w:type="dxa"/>
            </w:tcMar>
            <w:vAlign w:val="center"/>
          </w:tcPr>
          <w:p w:rsidR="007576E8" w:rsidRDefault="00043FB5">
            <w:pPr>
              <w:ind w:left="60"/>
            </w:pPr>
            <w:r>
              <w:rPr>
                <w:b/>
                <w:bCs/>
                <w:sz w:val="22"/>
                <w:szCs w:val="22"/>
              </w:rPr>
              <w:t>K</w:t>
            </w:r>
            <w:r>
              <w:rPr>
                <w:b/>
                <w:bCs/>
                <w:sz w:val="22"/>
                <w:szCs w:val="22"/>
                <w:lang w:val="sv-SE"/>
              </w:rPr>
              <w:t>ö</w:t>
            </w:r>
            <w:r>
              <w:rPr>
                <w:b/>
                <w:bCs/>
                <w:sz w:val="22"/>
                <w:szCs w:val="22"/>
              </w:rPr>
              <w:t xml:space="preserve">nyvtárhasználat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312"/>
          <w:jc w:val="center"/>
        </w:trPr>
        <w:tc>
          <w:tcPr>
            <w:tcW w:w="44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Beiratkozott olvas</w:t>
            </w:r>
            <w:r>
              <w:rPr>
                <w:sz w:val="22"/>
                <w:szCs w:val="22"/>
                <w:lang w:val="es-ES_tradnl"/>
              </w:rPr>
              <w:t>ó</w:t>
            </w:r>
            <w:r>
              <w:rPr>
                <w:sz w:val="22"/>
                <w:szCs w:val="22"/>
              </w:rPr>
              <w:t>k száma (fő)</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361</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361</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F746BE">
            <w:r>
              <w:t>100%</w:t>
            </w:r>
          </w:p>
        </w:tc>
      </w:tr>
      <w:tr w:rsidR="007576E8">
        <w:trPr>
          <w:trHeight w:val="312"/>
          <w:jc w:val="center"/>
        </w:trPr>
        <w:tc>
          <w:tcPr>
            <w:tcW w:w="44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w:t>
            </w:r>
            <w:r>
              <w:rPr>
                <w:sz w:val="22"/>
                <w:szCs w:val="22"/>
                <w:lang w:val="it-IT"/>
              </w:rPr>
              <w:t>ri l</w:t>
            </w:r>
            <w:r>
              <w:rPr>
                <w:sz w:val="22"/>
                <w:szCs w:val="22"/>
              </w:rPr>
              <w:t xml:space="preserve">átogatások száma (db)  </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746BE">
            <w:r>
              <w:t>5359</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251FC">
            <w:r>
              <w:t>5500</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E251FC">
            <w:r>
              <w:t>102%</w:t>
            </w:r>
          </w:p>
        </w:tc>
      </w:tr>
      <w:tr w:rsidR="007576E8">
        <w:trPr>
          <w:trHeight w:val="312"/>
          <w:jc w:val="center"/>
        </w:trPr>
        <w:tc>
          <w:tcPr>
            <w:tcW w:w="44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Ebből csoportok (db)</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91198">
            <w:r>
              <w:t>7</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91198">
            <w:r>
              <w:t>7</w:t>
            </w:r>
          </w:p>
        </w:tc>
        <w:tc>
          <w:tcPr>
            <w:tcW w:w="19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F91198">
            <w:r>
              <w:t>100%</w:t>
            </w:r>
          </w:p>
        </w:tc>
      </w:tr>
    </w:tbl>
    <w:p w:rsidR="007576E8" w:rsidRDefault="007576E8">
      <w:pPr>
        <w:rPr>
          <w:b/>
          <w:bCs/>
          <w:sz w:val="22"/>
          <w:szCs w:val="22"/>
        </w:rPr>
      </w:pPr>
    </w:p>
    <w:p w:rsidR="007576E8" w:rsidRDefault="00043FB5">
      <w:pPr>
        <w:rPr>
          <w:b/>
          <w:bCs/>
          <w:sz w:val="22"/>
          <w:szCs w:val="22"/>
        </w:rPr>
      </w:pPr>
      <w:r>
        <w:rPr>
          <w:b/>
          <w:bCs/>
          <w:sz w:val="22"/>
          <w:szCs w:val="22"/>
        </w:rPr>
        <w:t xml:space="preserve">Dokumentumforgalom </w:t>
      </w:r>
    </w:p>
    <w:p w:rsidR="007576E8" w:rsidRDefault="007576E8">
      <w:pPr>
        <w:rPr>
          <w:b/>
          <w:bCs/>
          <w:sz w:val="22"/>
          <w:szCs w:val="22"/>
        </w:rPr>
      </w:pPr>
    </w:p>
    <w:tbl>
      <w:tblPr>
        <w:tblStyle w:val="TableNormal"/>
        <w:tblW w:w="91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21"/>
        <w:gridCol w:w="1406"/>
        <w:gridCol w:w="1405"/>
        <w:gridCol w:w="2034"/>
      </w:tblGrid>
      <w:tr w:rsidR="007576E8">
        <w:trPr>
          <w:trHeight w:val="762"/>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r>
              <w:rPr>
                <w:b/>
                <w:bCs/>
                <w:sz w:val="22"/>
                <w:szCs w:val="22"/>
              </w:rPr>
              <w:t>K</w:t>
            </w:r>
            <w:r>
              <w:rPr>
                <w:b/>
                <w:bCs/>
                <w:sz w:val="22"/>
                <w:szCs w:val="22"/>
                <w:lang w:val="sv-SE"/>
              </w:rPr>
              <w:t>ö</w:t>
            </w:r>
            <w:r>
              <w:rPr>
                <w:b/>
                <w:bCs/>
                <w:sz w:val="22"/>
                <w:szCs w:val="22"/>
              </w:rPr>
              <w:t xml:space="preserve">nyvtárhasználat </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317"/>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K</w:t>
            </w:r>
            <w:r>
              <w:rPr>
                <w:sz w:val="22"/>
                <w:szCs w:val="22"/>
                <w:lang w:val="sv-SE"/>
              </w:rPr>
              <w:t>ö</w:t>
            </w:r>
            <w:r>
              <w:rPr>
                <w:sz w:val="22"/>
                <w:szCs w:val="22"/>
              </w:rPr>
              <w:t>lcs</w:t>
            </w:r>
            <w:r>
              <w:rPr>
                <w:sz w:val="22"/>
                <w:szCs w:val="22"/>
                <w:lang w:val="sv-SE"/>
              </w:rPr>
              <w:t>ö</w:t>
            </w:r>
            <w:r>
              <w:rPr>
                <w:sz w:val="22"/>
                <w:szCs w:val="22"/>
                <w:lang w:val="it-IT"/>
              </w:rPr>
              <w:t>nz</w:t>
            </w:r>
            <w:r>
              <w:rPr>
                <w:sz w:val="22"/>
                <w:szCs w:val="22"/>
                <w:lang w:val="sv-SE"/>
              </w:rPr>
              <w:t>ö</w:t>
            </w:r>
            <w:r>
              <w:rPr>
                <w:sz w:val="22"/>
                <w:szCs w:val="22"/>
              </w:rPr>
              <w:t xml:space="preserve">tt </w:t>
            </w:r>
            <w:proofErr w:type="gramStart"/>
            <w:r>
              <w:rPr>
                <w:sz w:val="22"/>
                <w:szCs w:val="22"/>
              </w:rPr>
              <w:t>dokumentumok</w:t>
            </w:r>
            <w:proofErr w:type="gramEnd"/>
            <w:r>
              <w:rPr>
                <w:sz w:val="22"/>
                <w:szCs w:val="22"/>
              </w:rPr>
              <w:t xml:space="preserve"> száma (db)</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4905</w:t>
            </w:r>
          </w:p>
        </w:tc>
        <w:tc>
          <w:tcPr>
            <w:tcW w:w="1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5500</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112%</w:t>
            </w:r>
          </w:p>
        </w:tc>
      </w:tr>
      <w:tr w:rsidR="007576E8">
        <w:trPr>
          <w:trHeight w:val="515"/>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vAlign w:val="bottom"/>
          </w:tcPr>
          <w:p w:rsidR="007576E8" w:rsidRDefault="00043FB5">
            <w:pPr>
              <w:numPr>
                <w:ilvl w:val="0"/>
                <w:numId w:val="6"/>
              </w:numPr>
              <w:rPr>
                <w:sz w:val="22"/>
                <w:szCs w:val="22"/>
              </w:rPr>
            </w:pPr>
            <w:r>
              <w:rPr>
                <w:sz w:val="22"/>
                <w:szCs w:val="22"/>
              </w:rPr>
              <w:t>Ebből k</w:t>
            </w:r>
            <w:r>
              <w:rPr>
                <w:sz w:val="22"/>
                <w:szCs w:val="22"/>
                <w:lang w:val="sv-SE"/>
              </w:rPr>
              <w:t>ö</w:t>
            </w:r>
            <w:r>
              <w:rPr>
                <w:sz w:val="22"/>
                <w:szCs w:val="22"/>
              </w:rPr>
              <w:t>lcs</w:t>
            </w:r>
            <w:r>
              <w:rPr>
                <w:sz w:val="22"/>
                <w:szCs w:val="22"/>
                <w:lang w:val="sv-SE"/>
              </w:rPr>
              <w:t>ö</w:t>
            </w:r>
            <w:r>
              <w:rPr>
                <w:sz w:val="22"/>
                <w:szCs w:val="22"/>
                <w:lang w:val="it-IT"/>
              </w:rPr>
              <w:t>nz</w:t>
            </w:r>
            <w:r>
              <w:rPr>
                <w:sz w:val="22"/>
                <w:szCs w:val="22"/>
                <w:lang w:val="sv-SE"/>
              </w:rPr>
              <w:t>ö</w:t>
            </w:r>
            <w:r>
              <w:rPr>
                <w:sz w:val="22"/>
                <w:szCs w:val="22"/>
              </w:rPr>
              <w:t>tt e-dokumentumok száma (db)</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c>
          <w:tcPr>
            <w:tcW w:w="1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r>
      <w:tr w:rsidR="007576E8">
        <w:trPr>
          <w:trHeight w:val="317"/>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 xml:space="preserve">Helyben használt </w:t>
            </w:r>
            <w:proofErr w:type="gramStart"/>
            <w:r>
              <w:rPr>
                <w:sz w:val="22"/>
                <w:szCs w:val="22"/>
              </w:rPr>
              <w:t>dokumentumok</w:t>
            </w:r>
            <w:proofErr w:type="gramEnd"/>
            <w:r>
              <w:rPr>
                <w:sz w:val="22"/>
                <w:szCs w:val="22"/>
              </w:rPr>
              <w:t xml:space="preserve"> (db)</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9599</w:t>
            </w:r>
          </w:p>
        </w:tc>
        <w:tc>
          <w:tcPr>
            <w:tcW w:w="1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10000</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104%</w:t>
            </w:r>
          </w:p>
        </w:tc>
      </w:tr>
      <w:tr w:rsidR="007576E8">
        <w:trPr>
          <w:trHeight w:val="515"/>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K</w:t>
            </w:r>
            <w:r>
              <w:rPr>
                <w:sz w:val="22"/>
                <w:szCs w:val="22"/>
                <w:lang w:val="sv-SE"/>
              </w:rPr>
              <w:t>ö</w:t>
            </w:r>
            <w:r>
              <w:rPr>
                <w:sz w:val="22"/>
                <w:szCs w:val="22"/>
              </w:rPr>
              <w:t>nyvtárk</w:t>
            </w:r>
            <w:r>
              <w:rPr>
                <w:sz w:val="22"/>
                <w:szCs w:val="22"/>
                <w:lang w:val="sv-SE"/>
              </w:rPr>
              <w:t>ö</w:t>
            </w:r>
            <w:r>
              <w:rPr>
                <w:sz w:val="22"/>
                <w:szCs w:val="22"/>
              </w:rPr>
              <w:t>zi k</w:t>
            </w:r>
            <w:r>
              <w:rPr>
                <w:sz w:val="22"/>
                <w:szCs w:val="22"/>
                <w:lang w:val="sv-SE"/>
              </w:rPr>
              <w:t>ö</w:t>
            </w:r>
            <w:r>
              <w:rPr>
                <w:sz w:val="22"/>
                <w:szCs w:val="22"/>
              </w:rPr>
              <w:t>lcs</w:t>
            </w:r>
            <w:r>
              <w:rPr>
                <w:sz w:val="22"/>
                <w:szCs w:val="22"/>
                <w:lang w:val="sv-SE"/>
              </w:rPr>
              <w:t>ö</w:t>
            </w:r>
            <w:r>
              <w:rPr>
                <w:sz w:val="22"/>
                <w:szCs w:val="22"/>
                <w:lang w:val="it-IT"/>
              </w:rPr>
              <w:t>nz</w:t>
            </w:r>
            <w:r>
              <w:rPr>
                <w:sz w:val="22"/>
                <w:szCs w:val="22"/>
                <w:lang w:val="fr-FR"/>
              </w:rPr>
              <w:t>é</w:t>
            </w:r>
            <w:r>
              <w:rPr>
                <w:sz w:val="22"/>
                <w:szCs w:val="22"/>
              </w:rPr>
              <w:t>s - küld</w:t>
            </w:r>
            <w:r>
              <w:rPr>
                <w:sz w:val="22"/>
                <w:szCs w:val="22"/>
                <w:lang w:val="sv-SE"/>
              </w:rPr>
              <w:t>ö</w:t>
            </w:r>
            <w:r>
              <w:rPr>
                <w:sz w:val="22"/>
                <w:szCs w:val="22"/>
              </w:rPr>
              <w:t>tt dok. (db)</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c>
          <w:tcPr>
            <w:tcW w:w="1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r>
      <w:tr w:rsidR="007576E8">
        <w:trPr>
          <w:trHeight w:val="515"/>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K</w:t>
            </w:r>
            <w:r>
              <w:rPr>
                <w:sz w:val="22"/>
                <w:szCs w:val="22"/>
                <w:lang w:val="sv-SE"/>
              </w:rPr>
              <w:t>ö</w:t>
            </w:r>
            <w:r>
              <w:rPr>
                <w:sz w:val="22"/>
                <w:szCs w:val="22"/>
              </w:rPr>
              <w:t>nyvtárk</w:t>
            </w:r>
            <w:r>
              <w:rPr>
                <w:sz w:val="22"/>
                <w:szCs w:val="22"/>
                <w:lang w:val="sv-SE"/>
              </w:rPr>
              <w:t>ö</w:t>
            </w:r>
            <w:r>
              <w:rPr>
                <w:sz w:val="22"/>
                <w:szCs w:val="22"/>
              </w:rPr>
              <w:t>zi k</w:t>
            </w:r>
            <w:r>
              <w:rPr>
                <w:sz w:val="22"/>
                <w:szCs w:val="22"/>
                <w:lang w:val="sv-SE"/>
              </w:rPr>
              <w:t>ö</w:t>
            </w:r>
            <w:r>
              <w:rPr>
                <w:sz w:val="22"/>
                <w:szCs w:val="22"/>
              </w:rPr>
              <w:t>lcs</w:t>
            </w:r>
            <w:r>
              <w:rPr>
                <w:sz w:val="22"/>
                <w:szCs w:val="22"/>
                <w:lang w:val="sv-SE"/>
              </w:rPr>
              <w:t>ö</w:t>
            </w:r>
            <w:r>
              <w:rPr>
                <w:sz w:val="22"/>
                <w:szCs w:val="22"/>
                <w:lang w:val="it-IT"/>
              </w:rPr>
              <w:t>nz</w:t>
            </w:r>
            <w:r>
              <w:rPr>
                <w:sz w:val="22"/>
                <w:szCs w:val="22"/>
                <w:lang w:val="fr-FR"/>
              </w:rPr>
              <w:t>é</w:t>
            </w:r>
            <w:r>
              <w:rPr>
                <w:sz w:val="22"/>
                <w:szCs w:val="22"/>
              </w:rPr>
              <w:t>s - kapott dok. (db)</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39</w:t>
            </w:r>
          </w:p>
        </w:tc>
        <w:tc>
          <w:tcPr>
            <w:tcW w:w="1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39</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100%</w:t>
            </w:r>
          </w:p>
        </w:tc>
      </w:tr>
      <w:tr w:rsidR="007576E8">
        <w:trPr>
          <w:trHeight w:val="515"/>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7576E8" w:rsidRDefault="00043FB5">
            <w:r>
              <w:rPr>
                <w:sz w:val="22"/>
                <w:szCs w:val="22"/>
              </w:rPr>
              <w:t>Irodalomkutatások, témafigyelések száma (db)</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c>
          <w:tcPr>
            <w:tcW w:w="1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c>
          <w:tcPr>
            <w:tcW w:w="20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E251FC">
            <w:r>
              <w:t>0</w:t>
            </w:r>
          </w:p>
        </w:tc>
      </w:tr>
    </w:tbl>
    <w:p w:rsidR="006708D9" w:rsidRDefault="006708D9">
      <w:pPr>
        <w:rPr>
          <w:b/>
          <w:bCs/>
          <w:sz w:val="22"/>
          <w:szCs w:val="22"/>
          <w:u w:val="single"/>
        </w:rPr>
      </w:pPr>
    </w:p>
    <w:p w:rsidR="007576E8" w:rsidRDefault="00043FB5">
      <w:pPr>
        <w:rPr>
          <w:b/>
          <w:bCs/>
          <w:sz w:val="22"/>
          <w:szCs w:val="22"/>
          <w:u w:val="single"/>
        </w:rPr>
      </w:pPr>
      <w:r>
        <w:rPr>
          <w:b/>
          <w:bCs/>
          <w:sz w:val="22"/>
          <w:szCs w:val="22"/>
          <w:u w:val="single"/>
          <w:lang w:val="de-DE"/>
        </w:rPr>
        <w:t xml:space="preserve">Online </w:t>
      </w:r>
      <w:r>
        <w:rPr>
          <w:b/>
          <w:bCs/>
          <w:sz w:val="22"/>
          <w:szCs w:val="22"/>
          <w:u w:val="single"/>
          <w:lang w:val="fr-FR"/>
        </w:rPr>
        <w:t>é</w:t>
      </w:r>
      <w:r>
        <w:rPr>
          <w:b/>
          <w:bCs/>
          <w:sz w:val="22"/>
          <w:szCs w:val="22"/>
          <w:u w:val="single"/>
        </w:rPr>
        <w:t xml:space="preserve">s elektronikus szolgáltatások </w:t>
      </w:r>
    </w:p>
    <w:p w:rsidR="007576E8" w:rsidRDefault="007576E8">
      <w:pPr>
        <w:rPr>
          <w:i/>
          <w:iCs/>
          <w:sz w:val="22"/>
          <w:szCs w:val="22"/>
        </w:rPr>
      </w:pPr>
    </w:p>
    <w:p w:rsidR="007576E8" w:rsidRDefault="00043FB5">
      <w:pPr>
        <w:jc w:val="both"/>
        <w:rPr>
          <w:sz w:val="22"/>
          <w:szCs w:val="22"/>
        </w:rPr>
      </w:pPr>
      <w:r>
        <w:rPr>
          <w:b/>
          <w:bCs/>
          <w:sz w:val="22"/>
          <w:szCs w:val="22"/>
        </w:rPr>
        <w:t>Elektronikus szolgáltatások</w:t>
      </w:r>
    </w:p>
    <w:p w:rsidR="007576E8" w:rsidRDefault="007576E8">
      <w:pPr>
        <w:ind w:left="360"/>
        <w:jc w:val="both"/>
        <w:rPr>
          <w:sz w:val="22"/>
          <w:szCs w:val="22"/>
        </w:rPr>
      </w:pPr>
    </w:p>
    <w:p w:rsidR="007576E8" w:rsidRDefault="00043FB5">
      <w:pPr>
        <w:jc w:val="both"/>
        <w:rPr>
          <w:sz w:val="22"/>
          <w:szCs w:val="22"/>
        </w:rPr>
      </w:pPr>
      <w:r>
        <w:rPr>
          <w:sz w:val="22"/>
          <w:szCs w:val="22"/>
        </w:rPr>
        <w:t>A távolr</w:t>
      </w:r>
      <w:r>
        <w:rPr>
          <w:sz w:val="22"/>
          <w:szCs w:val="22"/>
          <w:lang w:val="es-ES_tradnl"/>
        </w:rPr>
        <w:t>ó</w:t>
      </w:r>
      <w:r>
        <w:rPr>
          <w:sz w:val="22"/>
          <w:szCs w:val="22"/>
        </w:rPr>
        <w:t>l el</w:t>
      </w:r>
      <w:r>
        <w:rPr>
          <w:sz w:val="22"/>
          <w:szCs w:val="22"/>
          <w:lang w:val="fr-FR"/>
        </w:rPr>
        <w:t>é</w:t>
      </w:r>
      <w:r>
        <w:rPr>
          <w:sz w:val="22"/>
          <w:szCs w:val="22"/>
        </w:rPr>
        <w:t>rhető és helyben ig</w:t>
      </w:r>
      <w:r>
        <w:rPr>
          <w:sz w:val="22"/>
          <w:szCs w:val="22"/>
          <w:lang w:val="fr-FR"/>
        </w:rPr>
        <w:t>é</w:t>
      </w:r>
      <w:r>
        <w:rPr>
          <w:sz w:val="22"/>
          <w:szCs w:val="22"/>
        </w:rPr>
        <w:t>nybe vehető szolgáltatások fejleszt</w:t>
      </w:r>
      <w:r>
        <w:rPr>
          <w:sz w:val="22"/>
          <w:szCs w:val="22"/>
          <w:lang w:val="fr-FR"/>
        </w:rPr>
        <w:t>é</w:t>
      </w:r>
      <w:r>
        <w:rPr>
          <w:sz w:val="22"/>
          <w:szCs w:val="22"/>
        </w:rPr>
        <w:t>se. Amennyiben fejleszt</w:t>
      </w:r>
      <w:r>
        <w:rPr>
          <w:sz w:val="22"/>
          <w:szCs w:val="22"/>
          <w:lang w:val="fr-FR"/>
        </w:rPr>
        <w:t>é</w:t>
      </w:r>
      <w:r>
        <w:rPr>
          <w:sz w:val="22"/>
          <w:szCs w:val="22"/>
        </w:rPr>
        <w:t>se tervezett a tárgy</w:t>
      </w:r>
      <w:r>
        <w:rPr>
          <w:sz w:val="22"/>
          <w:szCs w:val="22"/>
          <w:lang w:val="fr-FR"/>
        </w:rPr>
        <w:t>é</w:t>
      </w:r>
      <w:r>
        <w:rPr>
          <w:sz w:val="22"/>
          <w:szCs w:val="22"/>
        </w:rPr>
        <w:t xml:space="preserve">vben, </w:t>
      </w:r>
      <w:proofErr w:type="gramStart"/>
      <w:r>
        <w:rPr>
          <w:sz w:val="22"/>
          <w:szCs w:val="22"/>
        </w:rPr>
        <w:t>k</w:t>
      </w:r>
      <w:r>
        <w:rPr>
          <w:sz w:val="22"/>
          <w:szCs w:val="22"/>
          <w:lang w:val="fr-FR"/>
        </w:rPr>
        <w:t>é</w:t>
      </w:r>
      <w:r>
        <w:rPr>
          <w:sz w:val="22"/>
          <w:szCs w:val="22"/>
        </w:rPr>
        <w:t>rjük</w:t>
      </w:r>
      <w:proofErr w:type="gramEnd"/>
      <w:r>
        <w:rPr>
          <w:sz w:val="22"/>
          <w:szCs w:val="22"/>
        </w:rPr>
        <w:t xml:space="preserve"> 1-est írjon, ha nem, akkor 0-át. </w:t>
      </w:r>
    </w:p>
    <w:p w:rsidR="007576E8" w:rsidRDefault="007576E8">
      <w:pPr>
        <w:jc w:val="both"/>
        <w:rPr>
          <w:sz w:val="22"/>
          <w:szCs w:val="22"/>
        </w:rPr>
      </w:pPr>
    </w:p>
    <w:tbl>
      <w:tblPr>
        <w:tblStyle w:val="TableNormal"/>
        <w:tblW w:w="935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61"/>
        <w:gridCol w:w="2410"/>
        <w:gridCol w:w="4281"/>
      </w:tblGrid>
      <w:tr w:rsidR="007576E8">
        <w:trPr>
          <w:trHeight w:val="501"/>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b/>
                <w:bCs/>
                <w:sz w:val="22"/>
                <w:szCs w:val="22"/>
              </w:rPr>
              <w:t>Szolgáltatás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2020-ben tervezett (I=1/N=0)</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A fejleszt</w:t>
            </w:r>
            <w:r>
              <w:rPr>
                <w:b/>
                <w:bCs/>
                <w:sz w:val="22"/>
                <w:szCs w:val="22"/>
                <w:lang w:val="fr-FR"/>
              </w:rPr>
              <w:t>é</w:t>
            </w:r>
            <w:r>
              <w:rPr>
                <w:b/>
                <w:bCs/>
                <w:sz w:val="22"/>
                <w:szCs w:val="22"/>
                <w:lang w:val="en-US"/>
              </w:rPr>
              <w:t>s r</w:t>
            </w:r>
            <w:r>
              <w:rPr>
                <w:b/>
                <w:bCs/>
                <w:sz w:val="22"/>
                <w:szCs w:val="22"/>
                <w:lang w:val="fr-FR"/>
              </w:rPr>
              <w:t>é</w:t>
            </w:r>
            <w:r>
              <w:rPr>
                <w:b/>
                <w:bCs/>
                <w:sz w:val="22"/>
                <w:szCs w:val="22"/>
              </w:rPr>
              <w:t>szletes leírása</w:t>
            </w:r>
          </w:p>
        </w:tc>
      </w:tr>
      <w:tr w:rsidR="007576E8">
        <w:trPr>
          <w:trHeight w:val="310"/>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sz w:val="22"/>
                <w:szCs w:val="22"/>
              </w:rPr>
              <w:t>Honlap</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251FC">
            <w:r w:rsidRPr="00E251FC">
              <w:t>Portál létrehozása a művelődési ház hon-lapjával közösen</w:t>
            </w:r>
          </w:p>
        </w:tc>
      </w:tr>
      <w:tr w:rsidR="007576E8">
        <w:trPr>
          <w:trHeight w:val="310"/>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sz w:val="22"/>
                <w:szCs w:val="22"/>
                <w:lang w:val="pt-PT"/>
              </w:rPr>
              <w:t>OPAC</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251FC">
            <w:r>
              <w:t>-</w:t>
            </w:r>
          </w:p>
        </w:tc>
      </w:tr>
      <w:tr w:rsidR="007576E8">
        <w:trPr>
          <w:trHeight w:val="491"/>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sz w:val="22"/>
                <w:szCs w:val="22"/>
              </w:rPr>
              <w:t>Adatbázisok /hazai vagy külföldi adatbázis/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rsidRPr="00990A65">
              <w:t xml:space="preserve">A helyben fellelhető, a településhez kap-csolható mindenféle </w:t>
            </w:r>
            <w:proofErr w:type="gramStart"/>
            <w:r w:rsidRPr="00990A65">
              <w:t>dokumentum</w:t>
            </w:r>
            <w:proofErr w:type="gramEnd"/>
            <w:r w:rsidRPr="00990A65">
              <w:t xml:space="preserve"> további tárolása és hozzáférhetővé tétele.</w:t>
            </w:r>
          </w:p>
        </w:tc>
      </w:tr>
      <w:tr w:rsidR="007576E8">
        <w:trPr>
          <w:trHeight w:val="310"/>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sz w:val="22"/>
                <w:szCs w:val="22"/>
              </w:rPr>
              <w:t>Referensz szolgáltatás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w:t>
            </w:r>
          </w:p>
        </w:tc>
      </w:tr>
      <w:tr w:rsidR="007576E8">
        <w:trPr>
          <w:trHeight w:val="310"/>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sz w:val="22"/>
                <w:szCs w:val="22"/>
              </w:rPr>
              <w:t>K</w:t>
            </w:r>
            <w:r>
              <w:rPr>
                <w:sz w:val="22"/>
                <w:szCs w:val="22"/>
                <w:lang w:val="sv-SE"/>
              </w:rPr>
              <w:t>ö</w:t>
            </w:r>
            <w:r>
              <w:rPr>
                <w:sz w:val="22"/>
                <w:szCs w:val="22"/>
              </w:rPr>
              <w:t>z</w:t>
            </w:r>
            <w:r>
              <w:rPr>
                <w:sz w:val="22"/>
                <w:szCs w:val="22"/>
                <w:lang w:val="sv-SE"/>
              </w:rPr>
              <w:t>ö</w:t>
            </w:r>
            <w:r>
              <w:rPr>
                <w:sz w:val="22"/>
                <w:szCs w:val="22"/>
              </w:rPr>
              <w:t>ss</w:t>
            </w:r>
            <w:r>
              <w:rPr>
                <w:sz w:val="22"/>
                <w:szCs w:val="22"/>
                <w:lang w:val="fr-FR"/>
              </w:rPr>
              <w:t>é</w:t>
            </w:r>
            <w:r>
              <w:rPr>
                <w:sz w:val="22"/>
                <w:szCs w:val="22"/>
              </w:rPr>
              <w:t xml:space="preserve">gi oldalak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w:t>
            </w:r>
          </w:p>
        </w:tc>
      </w:tr>
      <w:tr w:rsidR="007576E8">
        <w:trPr>
          <w:trHeight w:val="310"/>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sz w:val="22"/>
                <w:szCs w:val="22"/>
              </w:rPr>
              <w:t>Hí</w:t>
            </w:r>
            <w:r>
              <w:rPr>
                <w:sz w:val="22"/>
                <w:szCs w:val="22"/>
                <w:lang w:val="nl-NL"/>
              </w:rPr>
              <w:t>rlev</w:t>
            </w:r>
            <w:r>
              <w:rPr>
                <w:sz w:val="22"/>
                <w:szCs w:val="22"/>
                <w:lang w:val="fr-FR"/>
              </w:rPr>
              <w:t>é</w:t>
            </w:r>
            <w:r>
              <w:rPr>
                <w:sz w:val="22"/>
                <w:szCs w:val="22"/>
              </w:rPr>
              <w:t>l</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w:t>
            </w:r>
          </w:p>
        </w:tc>
      </w:tr>
      <w:tr w:rsidR="007576E8">
        <w:trPr>
          <w:trHeight w:val="310"/>
          <w:jc w:val="center"/>
        </w:trPr>
        <w:tc>
          <w:tcPr>
            <w:tcW w:w="26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sz w:val="22"/>
                <w:szCs w:val="22"/>
              </w:rPr>
              <w:t>RSS</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42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w:t>
            </w:r>
          </w:p>
        </w:tc>
      </w:tr>
    </w:tbl>
    <w:p w:rsidR="007576E8" w:rsidRDefault="007576E8">
      <w:pPr>
        <w:widowControl w:val="0"/>
        <w:jc w:val="both"/>
        <w:rPr>
          <w:sz w:val="22"/>
          <w:szCs w:val="22"/>
        </w:rPr>
      </w:pPr>
    </w:p>
    <w:p w:rsidR="007576E8" w:rsidRDefault="00043FB5">
      <w:pPr>
        <w:rPr>
          <w:b/>
          <w:bCs/>
          <w:sz w:val="22"/>
          <w:szCs w:val="22"/>
        </w:rPr>
      </w:pPr>
      <w:r>
        <w:rPr>
          <w:b/>
          <w:bCs/>
          <w:sz w:val="22"/>
          <w:szCs w:val="22"/>
        </w:rPr>
        <w:t>Építenek-e saját adatbázist a k</w:t>
      </w:r>
      <w:r w:rsidR="00990A65">
        <w:rPr>
          <w:b/>
          <w:bCs/>
          <w:sz w:val="22"/>
          <w:szCs w:val="22"/>
        </w:rPr>
        <w:t>önyvtárban (pl. helytörténeti):</w:t>
      </w:r>
    </w:p>
    <w:p w:rsidR="007576E8" w:rsidRDefault="00043FB5">
      <w:pPr>
        <w:rPr>
          <w:b/>
          <w:bCs/>
          <w:sz w:val="22"/>
          <w:szCs w:val="22"/>
        </w:rPr>
      </w:pPr>
      <w:r w:rsidRPr="00990A65">
        <w:rPr>
          <w:b/>
          <w:bCs/>
          <w:sz w:val="22"/>
          <w:szCs w:val="22"/>
          <w:u w:val="single"/>
        </w:rPr>
        <w:t>Igen</w:t>
      </w:r>
      <w:r>
        <w:rPr>
          <w:b/>
          <w:bCs/>
          <w:sz w:val="22"/>
          <w:szCs w:val="22"/>
        </w:rPr>
        <w:t>/nem:</w:t>
      </w:r>
    </w:p>
    <w:p w:rsidR="007576E8" w:rsidRDefault="00043FB5">
      <w:pPr>
        <w:rPr>
          <w:b/>
          <w:bCs/>
          <w:sz w:val="22"/>
          <w:szCs w:val="22"/>
        </w:rPr>
      </w:pPr>
      <w:r>
        <w:rPr>
          <w:b/>
          <w:bCs/>
          <w:sz w:val="22"/>
          <w:szCs w:val="22"/>
        </w:rPr>
        <w:t>Ha igen, akkor milyen témak</w:t>
      </w:r>
      <w:r w:rsidR="00990A65">
        <w:rPr>
          <w:b/>
          <w:bCs/>
          <w:sz w:val="22"/>
          <w:szCs w:val="22"/>
        </w:rPr>
        <w:t>örben: helytörténeti</w:t>
      </w:r>
    </w:p>
    <w:p w:rsidR="007576E8" w:rsidRDefault="00043FB5">
      <w:pPr>
        <w:rPr>
          <w:b/>
          <w:bCs/>
          <w:sz w:val="22"/>
          <w:szCs w:val="22"/>
        </w:rPr>
      </w:pPr>
      <w:r>
        <w:rPr>
          <w:b/>
          <w:bCs/>
          <w:sz w:val="22"/>
          <w:szCs w:val="22"/>
        </w:rPr>
        <w:t>Folytatják a saját adatbázis építését 2020-ben:</w:t>
      </w:r>
      <w:r w:rsidRPr="00990A65">
        <w:rPr>
          <w:b/>
          <w:bCs/>
          <w:sz w:val="22"/>
          <w:szCs w:val="22"/>
          <w:u w:val="single"/>
        </w:rPr>
        <w:t xml:space="preserve"> Igen</w:t>
      </w:r>
      <w:r>
        <w:rPr>
          <w:b/>
          <w:bCs/>
          <w:sz w:val="22"/>
          <w:szCs w:val="22"/>
        </w:rPr>
        <w:t>/ Nem (a megfelelő aláhúzandó)</w:t>
      </w:r>
    </w:p>
    <w:p w:rsidR="007576E8" w:rsidRDefault="007576E8">
      <w:pPr>
        <w:rPr>
          <w:b/>
          <w:bCs/>
          <w:sz w:val="22"/>
          <w:szCs w:val="22"/>
        </w:rPr>
      </w:pPr>
    </w:p>
    <w:tbl>
      <w:tblPr>
        <w:tblStyle w:val="TableNormal"/>
        <w:tblW w:w="902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406"/>
        <w:gridCol w:w="1422"/>
        <w:gridCol w:w="1422"/>
        <w:gridCol w:w="1770"/>
      </w:tblGrid>
      <w:tr w:rsidR="007576E8">
        <w:trPr>
          <w:trHeight w:val="743"/>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pPr>
              <w:rPr>
                <w:b/>
                <w:bCs/>
                <w:sz w:val="22"/>
                <w:szCs w:val="22"/>
              </w:rPr>
            </w:pPr>
          </w:p>
          <w:p w:rsidR="007576E8" w:rsidRDefault="00043FB5">
            <w:r>
              <w:rPr>
                <w:b/>
                <w:bCs/>
                <w:sz w:val="22"/>
                <w:szCs w:val="22"/>
              </w:rPr>
              <w:t xml:space="preserve">Online szolgáltatások </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310"/>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Távhasználatok száma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180</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180</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6708D9">
            <w:r>
              <w:t>100%</w:t>
            </w:r>
          </w:p>
        </w:tc>
      </w:tr>
      <w:tr w:rsidR="007576E8">
        <w:trPr>
          <w:trHeight w:val="743"/>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honlapja (teljes webhely) mely nyelveken </w:t>
            </w:r>
            <w:r>
              <w:rPr>
                <w:sz w:val="22"/>
                <w:szCs w:val="22"/>
                <w:lang w:val="fr-FR"/>
              </w:rPr>
              <w:t>é</w:t>
            </w:r>
            <w:r>
              <w:rPr>
                <w:sz w:val="22"/>
                <w:szCs w:val="22"/>
              </w:rPr>
              <w:t xml:space="preserve">rhető el a magyaron kívül </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w:t>
            </w:r>
          </w:p>
        </w:tc>
      </w:tr>
      <w:tr w:rsidR="007576E8">
        <w:trPr>
          <w:trHeight w:val="733"/>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nyvtári honlap tartalomfrissít</w:t>
            </w:r>
            <w:r>
              <w:rPr>
                <w:sz w:val="22"/>
                <w:szCs w:val="22"/>
                <w:lang w:val="fr-FR"/>
              </w:rPr>
              <w:t>é</w:t>
            </w:r>
            <w:r>
              <w:rPr>
                <w:sz w:val="22"/>
                <w:szCs w:val="22"/>
              </w:rPr>
              <w:t>seinek gyakorisága (alkalom/h</w:t>
            </w:r>
            <w:r>
              <w:rPr>
                <w:sz w:val="22"/>
                <w:szCs w:val="22"/>
                <w:lang w:val="es-ES_tradnl"/>
              </w:rPr>
              <w:t>ó</w:t>
            </w:r>
            <w:r>
              <w:rPr>
                <w:sz w:val="22"/>
                <w:szCs w:val="22"/>
              </w:rPr>
              <w:t>nap átlagosan)</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7</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7</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r w:rsidR="007576E8">
        <w:trPr>
          <w:trHeight w:val="502"/>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nyvtári honlap tartalomfrissít</w:t>
            </w:r>
            <w:r>
              <w:rPr>
                <w:sz w:val="22"/>
                <w:szCs w:val="22"/>
                <w:lang w:val="fr-FR"/>
              </w:rPr>
              <w:t>é</w:t>
            </w:r>
            <w:r>
              <w:rPr>
                <w:sz w:val="22"/>
                <w:szCs w:val="22"/>
              </w:rPr>
              <w:t>s</w:t>
            </w:r>
            <w:r>
              <w:rPr>
                <w:sz w:val="22"/>
                <w:szCs w:val="22"/>
                <w:lang w:val="fr-FR"/>
              </w:rPr>
              <w:t>é</w:t>
            </w:r>
            <w:r>
              <w:rPr>
                <w:sz w:val="22"/>
                <w:szCs w:val="22"/>
              </w:rPr>
              <w:t>nek szá</w:t>
            </w:r>
            <w:r>
              <w:rPr>
                <w:sz w:val="22"/>
                <w:szCs w:val="22"/>
                <w:lang w:val="it-IT"/>
              </w:rPr>
              <w:t xml:space="preserve">ma </w:t>
            </w:r>
            <w:r>
              <w:rPr>
                <w:sz w:val="22"/>
                <w:szCs w:val="22"/>
                <w:lang w:val="sv-SE"/>
              </w:rPr>
              <w:t>ö</w:t>
            </w:r>
            <w:r>
              <w:rPr>
                <w:sz w:val="22"/>
                <w:szCs w:val="22"/>
              </w:rPr>
              <w:t>sszesen</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60</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60</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r w:rsidR="007576E8">
        <w:trPr>
          <w:trHeight w:val="502"/>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nyvtárban használhat</w:t>
            </w:r>
            <w:r>
              <w:rPr>
                <w:sz w:val="22"/>
                <w:szCs w:val="22"/>
                <w:lang w:val="es-ES_tradnl"/>
              </w:rPr>
              <w:t xml:space="preserve">ó </w:t>
            </w:r>
            <w:r>
              <w:rPr>
                <w:sz w:val="22"/>
                <w:szCs w:val="22"/>
              </w:rPr>
              <w:t>adatbázisok száma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2</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2</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r w:rsidR="007576E8">
        <w:trPr>
          <w:trHeight w:val="502"/>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Web 2.0 interaktív k</w:t>
            </w:r>
            <w:r>
              <w:rPr>
                <w:sz w:val="22"/>
                <w:szCs w:val="22"/>
                <w:lang w:val="sv-SE"/>
              </w:rPr>
              <w:t>ö</w:t>
            </w:r>
            <w:r>
              <w:rPr>
                <w:sz w:val="22"/>
                <w:szCs w:val="22"/>
              </w:rPr>
              <w:t>nyvtári szolgáltatások száma (db)</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3</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3</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r w:rsidR="007576E8">
        <w:trPr>
          <w:trHeight w:val="743"/>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Web 2.0 interaktív k</w:t>
            </w:r>
            <w:r>
              <w:rPr>
                <w:sz w:val="22"/>
                <w:szCs w:val="22"/>
                <w:lang w:val="sv-SE"/>
              </w:rPr>
              <w:t>ö</w:t>
            </w:r>
            <w:r>
              <w:rPr>
                <w:sz w:val="22"/>
                <w:szCs w:val="22"/>
              </w:rPr>
              <w:t>nyvtári szolgáltatásokat ig</w:t>
            </w:r>
            <w:r>
              <w:rPr>
                <w:sz w:val="22"/>
                <w:szCs w:val="22"/>
                <w:lang w:val="fr-FR"/>
              </w:rPr>
              <w:t>é</w:t>
            </w:r>
            <w:r>
              <w:rPr>
                <w:sz w:val="22"/>
                <w:szCs w:val="22"/>
              </w:rPr>
              <w:t>nybe vevő használ</w:t>
            </w:r>
            <w:r>
              <w:rPr>
                <w:sz w:val="22"/>
                <w:szCs w:val="22"/>
                <w:lang w:val="es-ES_tradnl"/>
              </w:rPr>
              <w:t>ó</w:t>
            </w:r>
            <w:r>
              <w:rPr>
                <w:sz w:val="22"/>
                <w:szCs w:val="22"/>
              </w:rPr>
              <w:t>k száma (fő)</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1353</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1400</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103%</w:t>
            </w:r>
          </w:p>
        </w:tc>
      </w:tr>
      <w:tr w:rsidR="007576E8">
        <w:trPr>
          <w:trHeight w:val="743"/>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nyvtári OPAC használatának gyakorisága (használat/</w:t>
            </w:r>
            <w:r>
              <w:rPr>
                <w:sz w:val="22"/>
                <w:szCs w:val="22"/>
                <w:lang w:val="fr-FR"/>
              </w:rPr>
              <w:t>é</w:t>
            </w:r>
            <w:r>
              <w:rPr>
                <w:sz w:val="22"/>
                <w:szCs w:val="22"/>
              </w:rPr>
              <w:t>v) (kattintás az OPAC-ra)</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320</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320</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r w:rsidR="007576E8">
        <w:trPr>
          <w:trHeight w:val="743"/>
          <w:jc w:val="center"/>
        </w:trPr>
        <w:tc>
          <w:tcPr>
            <w:tcW w:w="4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Tárgy</w:t>
            </w:r>
            <w:r>
              <w:rPr>
                <w:sz w:val="22"/>
                <w:szCs w:val="22"/>
                <w:lang w:val="fr-FR"/>
              </w:rPr>
              <w:t>é</w:t>
            </w:r>
            <w:r>
              <w:rPr>
                <w:sz w:val="22"/>
                <w:szCs w:val="22"/>
              </w:rPr>
              <w:t>vben a k</w:t>
            </w:r>
            <w:r>
              <w:rPr>
                <w:sz w:val="22"/>
                <w:szCs w:val="22"/>
                <w:lang w:val="sv-SE"/>
              </w:rPr>
              <w:t>ö</w:t>
            </w:r>
            <w:r>
              <w:rPr>
                <w:sz w:val="22"/>
                <w:szCs w:val="22"/>
              </w:rPr>
              <w:t>nyvtár által nyílt hozzáf</w:t>
            </w:r>
            <w:r>
              <w:rPr>
                <w:sz w:val="22"/>
                <w:szCs w:val="22"/>
                <w:lang w:val="fr-FR"/>
              </w:rPr>
              <w:t>é</w:t>
            </w:r>
            <w:r>
              <w:rPr>
                <w:sz w:val="22"/>
                <w:szCs w:val="22"/>
              </w:rPr>
              <w:t>r</w:t>
            </w:r>
            <w:r>
              <w:rPr>
                <w:sz w:val="22"/>
                <w:szCs w:val="22"/>
                <w:lang w:val="fr-FR"/>
              </w:rPr>
              <w:t>é</w:t>
            </w:r>
            <w:r>
              <w:rPr>
                <w:sz w:val="22"/>
                <w:szCs w:val="22"/>
              </w:rPr>
              <w:t>sű publikáci</w:t>
            </w:r>
            <w:r>
              <w:rPr>
                <w:sz w:val="22"/>
                <w:szCs w:val="22"/>
                <w:lang w:val="es-ES_tradnl"/>
              </w:rPr>
              <w:t>ó</w:t>
            </w:r>
            <w:r>
              <w:rPr>
                <w:sz w:val="22"/>
                <w:szCs w:val="22"/>
              </w:rPr>
              <w:t>k</w:t>
            </w:r>
            <w:r>
              <w:rPr>
                <w:sz w:val="22"/>
                <w:szCs w:val="22"/>
                <w:lang w:val="fr-FR"/>
              </w:rPr>
              <w:t>é</w:t>
            </w:r>
            <w:r>
              <w:rPr>
                <w:sz w:val="22"/>
                <w:szCs w:val="22"/>
              </w:rPr>
              <w:t>nt el</w:t>
            </w:r>
            <w:r>
              <w:rPr>
                <w:sz w:val="22"/>
                <w:szCs w:val="22"/>
                <w:lang w:val="fr-FR"/>
              </w:rPr>
              <w:t>é</w:t>
            </w:r>
            <w:r>
              <w:rPr>
                <w:sz w:val="22"/>
                <w:szCs w:val="22"/>
              </w:rPr>
              <w:t>rhetőv</w:t>
            </w:r>
            <w:r>
              <w:rPr>
                <w:sz w:val="22"/>
                <w:szCs w:val="22"/>
                <w:lang w:val="fr-FR"/>
              </w:rPr>
              <w:t xml:space="preserve">é </w:t>
            </w:r>
            <w:r>
              <w:rPr>
                <w:sz w:val="22"/>
                <w:szCs w:val="22"/>
              </w:rPr>
              <w:t xml:space="preserve">tett </w:t>
            </w:r>
            <w:proofErr w:type="gramStart"/>
            <w:r>
              <w:rPr>
                <w:sz w:val="22"/>
                <w:szCs w:val="22"/>
              </w:rPr>
              <w:t>dokumentumok</w:t>
            </w:r>
            <w:proofErr w:type="gramEnd"/>
            <w:r>
              <w:rPr>
                <w:sz w:val="22"/>
                <w:szCs w:val="22"/>
              </w:rPr>
              <w:t xml:space="preserve"> száma (db)</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17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r>
    </w:tbl>
    <w:p w:rsidR="007576E8" w:rsidRDefault="007576E8">
      <w:pPr>
        <w:keepNext/>
        <w:rPr>
          <w:sz w:val="22"/>
          <w:szCs w:val="22"/>
        </w:rPr>
      </w:pPr>
    </w:p>
    <w:p w:rsidR="007576E8" w:rsidRDefault="00043FB5">
      <w:pPr>
        <w:rPr>
          <w:b/>
          <w:bCs/>
          <w:sz w:val="22"/>
          <w:szCs w:val="22"/>
        </w:rPr>
      </w:pPr>
      <w:r>
        <w:rPr>
          <w:b/>
          <w:bCs/>
          <w:sz w:val="22"/>
          <w:szCs w:val="22"/>
        </w:rPr>
        <w:t xml:space="preserve">Digitalizálás </w:t>
      </w:r>
    </w:p>
    <w:p w:rsidR="007576E8" w:rsidRDefault="007576E8">
      <w:pPr>
        <w:rPr>
          <w:b/>
          <w:bCs/>
          <w:sz w:val="22"/>
          <w:szCs w:val="22"/>
        </w:rPr>
      </w:pPr>
    </w:p>
    <w:tbl>
      <w:tblPr>
        <w:tblStyle w:val="TableNormal"/>
        <w:tblW w:w="916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3"/>
        <w:gridCol w:w="1370"/>
        <w:gridCol w:w="1370"/>
        <w:gridCol w:w="2185"/>
      </w:tblGrid>
      <w:tr w:rsidR="007576E8">
        <w:trPr>
          <w:trHeight w:val="771"/>
          <w:jc w:val="center"/>
        </w:trPr>
        <w:tc>
          <w:tcPr>
            <w:tcW w:w="4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322"/>
          <w:jc w:val="center"/>
        </w:trPr>
        <w:tc>
          <w:tcPr>
            <w:tcW w:w="42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 xml:space="preserve">Digitalizált </w:t>
            </w:r>
            <w:proofErr w:type="gramStart"/>
            <w:r>
              <w:rPr>
                <w:b/>
                <w:bCs/>
                <w:sz w:val="22"/>
                <w:szCs w:val="22"/>
              </w:rPr>
              <w:t>dokumentumok</w:t>
            </w:r>
            <w:proofErr w:type="gramEnd"/>
            <w:r>
              <w:rPr>
                <w:b/>
                <w:bCs/>
                <w:sz w:val="22"/>
                <w:szCs w:val="22"/>
              </w:rPr>
              <w:t xml:space="preserve"> szá</w:t>
            </w:r>
            <w:r>
              <w:rPr>
                <w:b/>
                <w:bCs/>
                <w:sz w:val="22"/>
                <w:szCs w:val="22"/>
                <w:lang w:val="it-IT"/>
              </w:rPr>
              <w:t xml:space="preserve">ma </w:t>
            </w:r>
          </w:p>
        </w:tc>
        <w:tc>
          <w:tcPr>
            <w:tcW w:w="1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990A65">
            <w:r>
              <w:t>610</w:t>
            </w:r>
          </w:p>
        </w:tc>
        <w:tc>
          <w:tcPr>
            <w:tcW w:w="13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990A65">
            <w:r>
              <w:t>110</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990A65">
            <w:r>
              <w:t>18%</w:t>
            </w:r>
          </w:p>
        </w:tc>
      </w:tr>
    </w:tbl>
    <w:p w:rsidR="007576E8" w:rsidRDefault="007576E8">
      <w:pPr>
        <w:widowControl w:val="0"/>
        <w:rPr>
          <w:b/>
          <w:bCs/>
          <w:sz w:val="22"/>
          <w:szCs w:val="22"/>
        </w:rPr>
      </w:pPr>
    </w:p>
    <w:p w:rsidR="007576E8" w:rsidRDefault="00043FB5">
      <w:pPr>
        <w:rPr>
          <w:b/>
          <w:bCs/>
          <w:sz w:val="22"/>
          <w:szCs w:val="22"/>
        </w:rPr>
      </w:pPr>
      <w:r>
        <w:rPr>
          <w:b/>
          <w:bCs/>
          <w:sz w:val="22"/>
          <w:szCs w:val="22"/>
        </w:rPr>
        <w:t>K</w:t>
      </w:r>
      <w:r>
        <w:rPr>
          <w:b/>
          <w:bCs/>
          <w:sz w:val="22"/>
          <w:szCs w:val="22"/>
          <w:lang w:val="sv-SE"/>
        </w:rPr>
        <w:t>ö</w:t>
      </w:r>
      <w:r>
        <w:rPr>
          <w:b/>
          <w:bCs/>
          <w:sz w:val="22"/>
          <w:szCs w:val="22"/>
        </w:rPr>
        <w:t>zz</w:t>
      </w:r>
      <w:r>
        <w:rPr>
          <w:b/>
          <w:bCs/>
          <w:sz w:val="22"/>
          <w:szCs w:val="22"/>
          <w:lang w:val="fr-FR"/>
        </w:rPr>
        <w:t>é</w:t>
      </w:r>
      <w:r>
        <w:rPr>
          <w:b/>
          <w:bCs/>
          <w:sz w:val="22"/>
          <w:szCs w:val="22"/>
        </w:rPr>
        <w:t>t</w:t>
      </w:r>
      <w:r>
        <w:rPr>
          <w:b/>
          <w:bCs/>
          <w:sz w:val="22"/>
          <w:szCs w:val="22"/>
          <w:lang w:val="fr-FR"/>
        </w:rPr>
        <w:t>é</w:t>
      </w:r>
      <w:r>
        <w:rPr>
          <w:b/>
          <w:bCs/>
          <w:sz w:val="22"/>
          <w:szCs w:val="22"/>
        </w:rPr>
        <w:t>tel helye, m</w:t>
      </w:r>
      <w:r>
        <w:rPr>
          <w:b/>
          <w:bCs/>
          <w:sz w:val="22"/>
          <w:szCs w:val="22"/>
          <w:lang w:val="es-ES_tradnl"/>
        </w:rPr>
        <w:t>ó</w:t>
      </w:r>
      <w:r>
        <w:rPr>
          <w:b/>
          <w:bCs/>
          <w:sz w:val="22"/>
          <w:szCs w:val="22"/>
        </w:rPr>
        <w:t>dja:</w:t>
      </w:r>
    </w:p>
    <w:p w:rsidR="007576E8" w:rsidRDefault="007576E8">
      <w:pPr>
        <w:rPr>
          <w:b/>
          <w:bCs/>
          <w:sz w:val="22"/>
          <w:szCs w:val="22"/>
        </w:rPr>
      </w:pPr>
    </w:p>
    <w:p w:rsidR="007576E8" w:rsidRPr="006708D9" w:rsidRDefault="00990A65">
      <w:pPr>
        <w:keepNext/>
        <w:rPr>
          <w:sz w:val="22"/>
          <w:szCs w:val="22"/>
        </w:rPr>
      </w:pPr>
      <w:r w:rsidRPr="00990A65">
        <w:rPr>
          <w:sz w:val="22"/>
          <w:szCs w:val="22"/>
        </w:rPr>
        <w:t xml:space="preserve">A digitalizált helytörténeti </w:t>
      </w:r>
      <w:proofErr w:type="gramStart"/>
      <w:r w:rsidRPr="00990A65">
        <w:rPr>
          <w:sz w:val="22"/>
          <w:szCs w:val="22"/>
        </w:rPr>
        <w:t>dokumentumokat</w:t>
      </w:r>
      <w:proofErr w:type="gramEnd"/>
      <w:r w:rsidRPr="00990A65">
        <w:rPr>
          <w:sz w:val="22"/>
          <w:szCs w:val="22"/>
        </w:rPr>
        <w:t xml:space="preserve"> minden létező hel</w:t>
      </w:r>
      <w:r>
        <w:rPr>
          <w:sz w:val="22"/>
          <w:szCs w:val="22"/>
        </w:rPr>
        <w:t>yen keressük, gyűjtjük. 2 fő ön</w:t>
      </w:r>
      <w:r w:rsidRPr="00990A65">
        <w:rPr>
          <w:sz w:val="22"/>
          <w:szCs w:val="22"/>
        </w:rPr>
        <w:t xml:space="preserve">kéntes segítőnk és egy megbízással dolgozó </w:t>
      </w:r>
      <w:proofErr w:type="gramStart"/>
      <w:r w:rsidRPr="00990A65">
        <w:rPr>
          <w:sz w:val="22"/>
          <w:szCs w:val="22"/>
        </w:rPr>
        <w:t>történész interjúztatást</w:t>
      </w:r>
      <w:proofErr w:type="gramEnd"/>
      <w:r w:rsidRPr="00990A65">
        <w:rPr>
          <w:sz w:val="22"/>
          <w:szCs w:val="22"/>
        </w:rPr>
        <w:t xml:space="preserve"> végez az idős városlakóknál, illetve scanner és diktafon segítségével rögzítik a kapott információt. Az intézmény rendelkezik lapscannerrel, amelyet helyszínre is ki lehet vinni illetve</w:t>
      </w:r>
      <w:r>
        <w:rPr>
          <w:sz w:val="22"/>
          <w:szCs w:val="22"/>
        </w:rPr>
        <w:t xml:space="preserve"> az intézményben van fotónyomta</w:t>
      </w:r>
      <w:r w:rsidRPr="00990A65">
        <w:rPr>
          <w:sz w:val="22"/>
          <w:szCs w:val="22"/>
        </w:rPr>
        <w:t xml:space="preserve">tó/scanner, mellyel helyben végezzük a már leadott, meglévő </w:t>
      </w:r>
      <w:proofErr w:type="gramStart"/>
      <w:r w:rsidRPr="00990A65">
        <w:rPr>
          <w:sz w:val="22"/>
          <w:szCs w:val="22"/>
        </w:rPr>
        <w:t>dokumentumok</w:t>
      </w:r>
      <w:proofErr w:type="gramEnd"/>
      <w:r w:rsidRPr="00990A65">
        <w:rPr>
          <w:sz w:val="22"/>
          <w:szCs w:val="22"/>
        </w:rPr>
        <w:t xml:space="preserve"> archiválását. A feldolgozott </w:t>
      </w:r>
      <w:proofErr w:type="gramStart"/>
      <w:r w:rsidRPr="00990A65">
        <w:rPr>
          <w:sz w:val="22"/>
          <w:szCs w:val="22"/>
        </w:rPr>
        <w:t>dokumentumokat</w:t>
      </w:r>
      <w:proofErr w:type="gramEnd"/>
      <w:r w:rsidRPr="00990A65">
        <w:rPr>
          <w:sz w:val="22"/>
          <w:szCs w:val="22"/>
        </w:rPr>
        <w:t xml:space="preserve"> külső winchesteren tároljuk. Majd felkerülnek az intézményi honlapra a helytörténeti blog részbe. Ezeket heti bontásban, a h</w:t>
      </w:r>
      <w:r>
        <w:rPr>
          <w:sz w:val="22"/>
          <w:szCs w:val="22"/>
        </w:rPr>
        <w:t xml:space="preserve">onlapra mutató </w:t>
      </w:r>
      <w:proofErr w:type="gramStart"/>
      <w:r>
        <w:rPr>
          <w:sz w:val="22"/>
          <w:szCs w:val="22"/>
        </w:rPr>
        <w:t>linkben</w:t>
      </w:r>
      <w:proofErr w:type="gramEnd"/>
      <w:r>
        <w:rPr>
          <w:sz w:val="22"/>
          <w:szCs w:val="22"/>
        </w:rPr>
        <w:t xml:space="preserve"> az intéz</w:t>
      </w:r>
      <w:r w:rsidRPr="00990A65">
        <w:rPr>
          <w:sz w:val="22"/>
          <w:szCs w:val="22"/>
        </w:rPr>
        <w:t>mény web 2-es felületein közzétesszük. Az ezekre érkező válaszok sokban segítenek, ak</w:t>
      </w:r>
      <w:r>
        <w:rPr>
          <w:sz w:val="22"/>
          <w:szCs w:val="22"/>
        </w:rPr>
        <w:t xml:space="preserve">ár új anyagokhoz is elvezetnek. </w:t>
      </w:r>
      <w:r w:rsidRPr="00990A65">
        <w:rPr>
          <w:sz w:val="22"/>
          <w:szCs w:val="22"/>
        </w:rPr>
        <w:t>A blog így bárhol elérhető, nem kell ezért meglátogatnia az intézményt.</w:t>
      </w:r>
    </w:p>
    <w:p w:rsidR="00922E2E" w:rsidRDefault="00922E2E">
      <w:pPr>
        <w:keepNext/>
        <w:rPr>
          <w:b/>
          <w:bCs/>
          <w:sz w:val="22"/>
          <w:szCs w:val="22"/>
          <w:u w:val="single"/>
        </w:rPr>
      </w:pPr>
    </w:p>
    <w:p w:rsidR="007576E8" w:rsidRDefault="00043FB5">
      <w:pPr>
        <w:keepNext/>
        <w:rPr>
          <w:b/>
          <w:bCs/>
          <w:sz w:val="22"/>
          <w:szCs w:val="22"/>
          <w:u w:val="single"/>
        </w:rPr>
      </w:pPr>
      <w:r>
        <w:rPr>
          <w:b/>
          <w:bCs/>
          <w:sz w:val="22"/>
          <w:szCs w:val="22"/>
          <w:u w:val="single"/>
        </w:rPr>
        <w:t>K</w:t>
      </w:r>
      <w:r>
        <w:rPr>
          <w:b/>
          <w:bCs/>
          <w:sz w:val="22"/>
          <w:szCs w:val="22"/>
          <w:u w:val="single"/>
          <w:lang w:val="fr-FR"/>
        </w:rPr>
        <w:t>é</w:t>
      </w:r>
      <w:r>
        <w:rPr>
          <w:b/>
          <w:bCs/>
          <w:sz w:val="22"/>
          <w:szCs w:val="22"/>
          <w:u w:val="single"/>
        </w:rPr>
        <w:t>pz</w:t>
      </w:r>
      <w:r>
        <w:rPr>
          <w:b/>
          <w:bCs/>
          <w:sz w:val="22"/>
          <w:szCs w:val="22"/>
          <w:u w:val="single"/>
          <w:lang w:val="fr-FR"/>
        </w:rPr>
        <w:t>é</w:t>
      </w:r>
      <w:r>
        <w:rPr>
          <w:b/>
          <w:bCs/>
          <w:sz w:val="22"/>
          <w:szCs w:val="22"/>
          <w:u w:val="single"/>
        </w:rPr>
        <w:t>sek, k</w:t>
      </w:r>
      <w:r>
        <w:rPr>
          <w:b/>
          <w:bCs/>
          <w:sz w:val="22"/>
          <w:szCs w:val="22"/>
          <w:u w:val="single"/>
          <w:lang w:val="sv-SE"/>
        </w:rPr>
        <w:t>ö</w:t>
      </w:r>
      <w:r>
        <w:rPr>
          <w:b/>
          <w:bCs/>
          <w:sz w:val="22"/>
          <w:szCs w:val="22"/>
          <w:u w:val="single"/>
        </w:rPr>
        <w:t>nyvtári programok, kiállítások</w:t>
      </w:r>
    </w:p>
    <w:p w:rsidR="007576E8" w:rsidRDefault="007576E8">
      <w:pPr>
        <w:rPr>
          <w:sz w:val="22"/>
          <w:szCs w:val="22"/>
        </w:rPr>
      </w:pPr>
    </w:p>
    <w:p w:rsidR="007576E8" w:rsidRDefault="00043FB5">
      <w:pPr>
        <w:rPr>
          <w:b/>
          <w:bCs/>
          <w:sz w:val="22"/>
          <w:szCs w:val="22"/>
        </w:rPr>
      </w:pPr>
      <w:r>
        <w:rPr>
          <w:b/>
          <w:bCs/>
          <w:sz w:val="22"/>
          <w:szCs w:val="22"/>
        </w:rPr>
        <w:t>Összesítő táblázat</w:t>
      </w:r>
    </w:p>
    <w:tbl>
      <w:tblPr>
        <w:tblStyle w:val="TableNormal"/>
        <w:tblW w:w="95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81"/>
        <w:gridCol w:w="1430"/>
        <w:gridCol w:w="1430"/>
        <w:gridCol w:w="2265"/>
      </w:tblGrid>
      <w:tr w:rsidR="007576E8">
        <w:trPr>
          <w:trHeight w:val="753"/>
          <w:jc w:val="center"/>
        </w:trPr>
        <w:tc>
          <w:tcPr>
            <w:tcW w:w="43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509"/>
          <w:jc w:val="center"/>
        </w:trPr>
        <w:tc>
          <w:tcPr>
            <w:tcW w:w="43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 xml:space="preserve">Az </w:t>
            </w:r>
            <w:r>
              <w:rPr>
                <w:b/>
                <w:bCs/>
                <w:sz w:val="22"/>
                <w:szCs w:val="22"/>
                <w:lang w:val="sv-SE"/>
              </w:rPr>
              <w:t>ö</w:t>
            </w:r>
            <w:r>
              <w:rPr>
                <w:b/>
                <w:bCs/>
                <w:sz w:val="22"/>
                <w:szCs w:val="22"/>
              </w:rPr>
              <w:t>sszes k</w:t>
            </w:r>
            <w:r>
              <w:rPr>
                <w:b/>
                <w:bCs/>
                <w:sz w:val="22"/>
                <w:szCs w:val="22"/>
                <w:lang w:val="sv-SE"/>
              </w:rPr>
              <w:t>ö</w:t>
            </w:r>
            <w:r>
              <w:rPr>
                <w:b/>
                <w:bCs/>
                <w:sz w:val="22"/>
                <w:szCs w:val="22"/>
              </w:rPr>
              <w:t>nyvtári k</w:t>
            </w:r>
            <w:r>
              <w:rPr>
                <w:b/>
                <w:bCs/>
                <w:sz w:val="22"/>
                <w:szCs w:val="22"/>
                <w:lang w:val="fr-FR"/>
              </w:rPr>
              <w:t>é</w:t>
            </w:r>
            <w:r>
              <w:rPr>
                <w:b/>
                <w:bCs/>
                <w:sz w:val="22"/>
                <w:szCs w:val="22"/>
              </w:rPr>
              <w:t>pz</w:t>
            </w:r>
            <w:r>
              <w:rPr>
                <w:b/>
                <w:bCs/>
                <w:sz w:val="22"/>
                <w:szCs w:val="22"/>
                <w:lang w:val="fr-FR"/>
              </w:rPr>
              <w:t>é</w:t>
            </w:r>
            <w:r>
              <w:rPr>
                <w:b/>
                <w:bCs/>
                <w:sz w:val="22"/>
                <w:szCs w:val="22"/>
              </w:rPr>
              <w:t>s, program száma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98</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98</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r w:rsidR="007576E8">
        <w:trPr>
          <w:trHeight w:val="753"/>
          <w:jc w:val="center"/>
        </w:trPr>
        <w:tc>
          <w:tcPr>
            <w:tcW w:w="43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A k</w:t>
            </w:r>
            <w:r>
              <w:rPr>
                <w:b/>
                <w:bCs/>
                <w:sz w:val="22"/>
                <w:szCs w:val="22"/>
                <w:lang w:val="sv-SE"/>
              </w:rPr>
              <w:t>ö</w:t>
            </w:r>
            <w:r>
              <w:rPr>
                <w:b/>
                <w:bCs/>
                <w:sz w:val="22"/>
                <w:szCs w:val="22"/>
              </w:rPr>
              <w:t>nyvtári programokon, k</w:t>
            </w:r>
            <w:r>
              <w:rPr>
                <w:b/>
                <w:bCs/>
                <w:sz w:val="22"/>
                <w:szCs w:val="22"/>
                <w:lang w:val="fr-FR"/>
              </w:rPr>
              <w:t>é</w:t>
            </w:r>
            <w:r>
              <w:rPr>
                <w:b/>
                <w:bCs/>
                <w:sz w:val="22"/>
                <w:szCs w:val="22"/>
              </w:rPr>
              <w:t>pz</w:t>
            </w:r>
            <w:r>
              <w:rPr>
                <w:b/>
                <w:bCs/>
                <w:sz w:val="22"/>
                <w:szCs w:val="22"/>
                <w:lang w:val="fr-FR"/>
              </w:rPr>
              <w:t>é</w:t>
            </w:r>
            <w:r>
              <w:rPr>
                <w:b/>
                <w:bCs/>
                <w:sz w:val="22"/>
                <w:szCs w:val="22"/>
              </w:rPr>
              <w:t>seken r</w:t>
            </w:r>
            <w:r>
              <w:rPr>
                <w:b/>
                <w:bCs/>
                <w:sz w:val="22"/>
                <w:szCs w:val="22"/>
                <w:lang w:val="fr-FR"/>
              </w:rPr>
              <w:t>é</w:t>
            </w:r>
            <w:r>
              <w:rPr>
                <w:b/>
                <w:bCs/>
                <w:sz w:val="22"/>
                <w:szCs w:val="22"/>
              </w:rPr>
              <w:t>sztvevők szá</w:t>
            </w:r>
            <w:r>
              <w:rPr>
                <w:b/>
                <w:bCs/>
                <w:sz w:val="22"/>
                <w:szCs w:val="22"/>
                <w:lang w:val="it-IT"/>
              </w:rPr>
              <w:t xml:space="preserve">ma </w:t>
            </w:r>
            <w:r>
              <w:rPr>
                <w:b/>
                <w:bCs/>
                <w:sz w:val="22"/>
                <w:szCs w:val="22"/>
                <w:lang w:val="sv-SE"/>
              </w:rPr>
              <w:t>ö</w:t>
            </w:r>
            <w:r>
              <w:rPr>
                <w:b/>
                <w:bCs/>
                <w:sz w:val="22"/>
                <w:szCs w:val="22"/>
              </w:rPr>
              <w:t>sszesen</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1692</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1700</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104%</w:t>
            </w:r>
          </w:p>
        </w:tc>
      </w:tr>
      <w:tr w:rsidR="007576E8">
        <w:trPr>
          <w:trHeight w:val="753"/>
          <w:jc w:val="center"/>
        </w:trPr>
        <w:tc>
          <w:tcPr>
            <w:tcW w:w="43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nyvtári k</w:t>
            </w:r>
            <w:r>
              <w:rPr>
                <w:sz w:val="22"/>
                <w:szCs w:val="22"/>
                <w:lang w:val="fr-FR"/>
              </w:rPr>
              <w:t>é</w:t>
            </w:r>
            <w:r>
              <w:rPr>
                <w:sz w:val="22"/>
                <w:szCs w:val="22"/>
              </w:rPr>
              <w:t>pz</w:t>
            </w:r>
            <w:r>
              <w:rPr>
                <w:sz w:val="22"/>
                <w:szCs w:val="22"/>
                <w:lang w:val="fr-FR"/>
              </w:rPr>
              <w:t>é</w:t>
            </w:r>
            <w:r>
              <w:rPr>
                <w:sz w:val="22"/>
                <w:szCs w:val="22"/>
              </w:rPr>
              <w:t>seket, tev</w:t>
            </w:r>
            <w:r>
              <w:rPr>
                <w:sz w:val="22"/>
                <w:szCs w:val="22"/>
                <w:lang w:val="fr-FR"/>
              </w:rPr>
              <w:t>é</w:t>
            </w:r>
            <w:r>
              <w:rPr>
                <w:sz w:val="22"/>
                <w:szCs w:val="22"/>
              </w:rPr>
              <w:t>kenys</w:t>
            </w:r>
            <w:r>
              <w:rPr>
                <w:sz w:val="22"/>
                <w:szCs w:val="22"/>
                <w:lang w:val="fr-FR"/>
              </w:rPr>
              <w:t>é</w:t>
            </w:r>
            <w:r>
              <w:rPr>
                <w:sz w:val="22"/>
                <w:szCs w:val="22"/>
              </w:rPr>
              <w:t>geket támogat</w:t>
            </w:r>
            <w:r>
              <w:rPr>
                <w:sz w:val="22"/>
                <w:szCs w:val="22"/>
                <w:lang w:val="es-ES_tradnl"/>
              </w:rPr>
              <w:t xml:space="preserve">ó </w:t>
            </w:r>
            <w:r>
              <w:rPr>
                <w:sz w:val="22"/>
                <w:szCs w:val="22"/>
              </w:rPr>
              <w:t xml:space="preserve">helyi </w:t>
            </w:r>
            <w:r>
              <w:rPr>
                <w:b/>
                <w:bCs/>
                <w:sz w:val="22"/>
                <w:szCs w:val="22"/>
              </w:rPr>
              <w:t>kiadványok száma</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2</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2</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bl>
    <w:p w:rsidR="00990A65" w:rsidRDefault="00990A65">
      <w:pPr>
        <w:rPr>
          <w:sz w:val="22"/>
          <w:szCs w:val="22"/>
        </w:rPr>
      </w:pPr>
    </w:p>
    <w:p w:rsidR="007576E8" w:rsidRDefault="00043FB5">
      <w:pPr>
        <w:rPr>
          <w:b/>
          <w:bCs/>
          <w:sz w:val="22"/>
          <w:szCs w:val="22"/>
        </w:rPr>
      </w:pPr>
      <w:r>
        <w:rPr>
          <w:b/>
          <w:bCs/>
          <w:sz w:val="22"/>
          <w:szCs w:val="22"/>
        </w:rPr>
        <w:t>T</w:t>
      </w:r>
      <w:r>
        <w:rPr>
          <w:b/>
          <w:bCs/>
          <w:sz w:val="22"/>
          <w:szCs w:val="22"/>
          <w:lang w:val="fr-FR"/>
        </w:rPr>
        <w:t>é</w:t>
      </w:r>
      <w:r>
        <w:rPr>
          <w:b/>
          <w:bCs/>
          <w:sz w:val="22"/>
          <w:szCs w:val="22"/>
        </w:rPr>
        <w:t>ma szerint</w:t>
      </w:r>
    </w:p>
    <w:tbl>
      <w:tblPr>
        <w:tblStyle w:val="TableNormal"/>
        <w:tblW w:w="944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54"/>
        <w:gridCol w:w="1421"/>
        <w:gridCol w:w="1421"/>
        <w:gridCol w:w="2250"/>
      </w:tblGrid>
      <w:tr w:rsidR="007576E8">
        <w:trPr>
          <w:trHeight w:val="743"/>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985"/>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olvasási kompetenciafejleszt</w:t>
            </w:r>
            <w:r>
              <w:rPr>
                <w:sz w:val="22"/>
                <w:szCs w:val="22"/>
                <w:lang w:val="fr-FR"/>
              </w:rPr>
              <w:t>é</w:t>
            </w:r>
            <w:r>
              <w:rPr>
                <w:sz w:val="22"/>
                <w:szCs w:val="22"/>
              </w:rPr>
              <w:t>st, sz</w:t>
            </w:r>
            <w:r>
              <w:rPr>
                <w:sz w:val="22"/>
                <w:szCs w:val="22"/>
                <w:lang w:val="sv-SE"/>
              </w:rPr>
              <w:t>ö</w:t>
            </w:r>
            <w:r>
              <w:rPr>
                <w:sz w:val="22"/>
                <w:szCs w:val="22"/>
              </w:rPr>
              <w:t>veg</w:t>
            </w:r>
            <w:r>
              <w:rPr>
                <w:sz w:val="22"/>
                <w:szCs w:val="22"/>
                <w:lang w:val="fr-FR"/>
              </w:rPr>
              <w:t>é</w:t>
            </w:r>
            <w:r>
              <w:rPr>
                <w:sz w:val="22"/>
                <w:szCs w:val="22"/>
              </w:rPr>
              <w:t>rt</w:t>
            </w:r>
            <w:r>
              <w:rPr>
                <w:sz w:val="22"/>
                <w:szCs w:val="22"/>
                <w:lang w:val="fr-FR"/>
              </w:rPr>
              <w:t>é</w:t>
            </w:r>
            <w:r>
              <w:rPr>
                <w:sz w:val="22"/>
                <w:szCs w:val="22"/>
              </w:rPr>
              <w:t>s fejleszt</w:t>
            </w:r>
            <w:r>
              <w:rPr>
                <w:sz w:val="22"/>
                <w:szCs w:val="22"/>
                <w:lang w:val="fr-FR"/>
              </w:rPr>
              <w:t>é</w:t>
            </w:r>
            <w:r>
              <w:rPr>
                <w:sz w:val="22"/>
                <w:szCs w:val="22"/>
              </w:rPr>
              <w:t>s</w:t>
            </w:r>
            <w:r>
              <w:rPr>
                <w:sz w:val="22"/>
                <w:szCs w:val="22"/>
                <w:lang w:val="fr-FR"/>
              </w:rPr>
              <w:t>é</w:t>
            </w:r>
            <w:r>
              <w:rPr>
                <w:sz w:val="22"/>
                <w:szCs w:val="22"/>
                <w:lang w:val="en-US"/>
              </w:rPr>
              <w:t>t t</w:t>
            </w:r>
            <w:r>
              <w:rPr>
                <w:sz w:val="22"/>
                <w:szCs w:val="22"/>
              </w:rPr>
              <w:t>ámogat</w:t>
            </w:r>
            <w:r>
              <w:rPr>
                <w:sz w:val="22"/>
                <w:szCs w:val="22"/>
                <w:lang w:val="es-ES_tradnl"/>
              </w:rPr>
              <w:t xml:space="preserve">ó </w:t>
            </w:r>
            <w:r>
              <w:rPr>
                <w:sz w:val="22"/>
                <w:szCs w:val="22"/>
                <w:lang w:val="da-DK"/>
              </w:rPr>
              <w:t xml:space="preserve">nem </w:t>
            </w:r>
            <w:proofErr w:type="gramStart"/>
            <w:r>
              <w:rPr>
                <w:sz w:val="22"/>
                <w:szCs w:val="22"/>
                <w:lang w:val="da-DK"/>
              </w:rPr>
              <w:t>form</w:t>
            </w:r>
            <w:r>
              <w:rPr>
                <w:sz w:val="22"/>
                <w:szCs w:val="22"/>
              </w:rPr>
              <w:t>ális</w:t>
            </w:r>
            <w:proofErr w:type="gramEnd"/>
            <w:r>
              <w:rPr>
                <w:sz w:val="22"/>
                <w:szCs w:val="22"/>
              </w:rPr>
              <w:t xml:space="preserve"> </w:t>
            </w:r>
            <w:r>
              <w:rPr>
                <w:b/>
                <w:bCs/>
                <w:sz w:val="22"/>
                <w:szCs w:val="22"/>
              </w:rPr>
              <w:t>k</w:t>
            </w:r>
            <w:r>
              <w:rPr>
                <w:b/>
                <w:bCs/>
                <w:sz w:val="22"/>
                <w:szCs w:val="22"/>
                <w:lang w:val="fr-FR"/>
              </w:rPr>
              <w:t>é</w:t>
            </w:r>
            <w:r>
              <w:rPr>
                <w:b/>
                <w:bCs/>
                <w:sz w:val="22"/>
                <w:szCs w:val="22"/>
              </w:rPr>
              <w:t>pz</w:t>
            </w:r>
            <w:r>
              <w:rPr>
                <w:b/>
                <w:bCs/>
                <w:sz w:val="22"/>
                <w:szCs w:val="22"/>
                <w:lang w:val="fr-FR"/>
              </w:rPr>
              <w:t>é</w:t>
            </w:r>
            <w:r>
              <w:rPr>
                <w:b/>
                <w:bCs/>
                <w:sz w:val="22"/>
                <w:szCs w:val="22"/>
              </w:rPr>
              <w:t xml:space="preserve">sek </w:t>
            </w:r>
            <w:r>
              <w:rPr>
                <w:b/>
                <w:bCs/>
                <w:sz w:val="22"/>
                <w:szCs w:val="22"/>
                <w:lang w:val="fr-FR"/>
              </w:rPr>
              <w:t>é</w:t>
            </w:r>
            <w:r>
              <w:rPr>
                <w:b/>
                <w:bCs/>
                <w:sz w:val="22"/>
                <w:szCs w:val="22"/>
              </w:rPr>
              <w:t>s programok száma</w:t>
            </w:r>
            <w:r>
              <w:rPr>
                <w:sz w:val="22"/>
                <w:szCs w:val="22"/>
              </w:rPr>
              <w:t xml:space="preserve">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11</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11</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100%</w:t>
            </w:r>
          </w:p>
        </w:tc>
      </w:tr>
      <w:tr w:rsidR="007576E8">
        <w:trPr>
          <w:trHeight w:val="1226"/>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olvasási kompetenciafejleszt</w:t>
            </w:r>
            <w:r>
              <w:rPr>
                <w:sz w:val="22"/>
                <w:szCs w:val="22"/>
                <w:lang w:val="fr-FR"/>
              </w:rPr>
              <w:t>é</w:t>
            </w:r>
            <w:r>
              <w:rPr>
                <w:sz w:val="22"/>
                <w:szCs w:val="22"/>
              </w:rPr>
              <w:t>st, sz</w:t>
            </w:r>
            <w:r>
              <w:rPr>
                <w:sz w:val="22"/>
                <w:szCs w:val="22"/>
                <w:lang w:val="sv-SE"/>
              </w:rPr>
              <w:t>ö</w:t>
            </w:r>
            <w:r>
              <w:rPr>
                <w:sz w:val="22"/>
                <w:szCs w:val="22"/>
              </w:rPr>
              <w:t>veg</w:t>
            </w:r>
            <w:r>
              <w:rPr>
                <w:sz w:val="22"/>
                <w:szCs w:val="22"/>
                <w:lang w:val="fr-FR"/>
              </w:rPr>
              <w:t>é</w:t>
            </w:r>
            <w:r>
              <w:rPr>
                <w:sz w:val="22"/>
                <w:szCs w:val="22"/>
              </w:rPr>
              <w:t>rt</w:t>
            </w:r>
            <w:r>
              <w:rPr>
                <w:sz w:val="22"/>
                <w:szCs w:val="22"/>
                <w:lang w:val="fr-FR"/>
              </w:rPr>
              <w:t>é</w:t>
            </w:r>
            <w:r>
              <w:rPr>
                <w:sz w:val="22"/>
                <w:szCs w:val="22"/>
              </w:rPr>
              <w:t>s fejleszt</w:t>
            </w:r>
            <w:r>
              <w:rPr>
                <w:sz w:val="22"/>
                <w:szCs w:val="22"/>
                <w:lang w:val="fr-FR"/>
              </w:rPr>
              <w:t>é</w:t>
            </w:r>
            <w:r>
              <w:rPr>
                <w:sz w:val="22"/>
                <w:szCs w:val="22"/>
              </w:rPr>
              <w:t>s</w:t>
            </w:r>
            <w:r>
              <w:rPr>
                <w:sz w:val="22"/>
                <w:szCs w:val="22"/>
                <w:lang w:val="fr-FR"/>
              </w:rPr>
              <w:t>é</w:t>
            </w:r>
            <w:r>
              <w:rPr>
                <w:sz w:val="22"/>
                <w:szCs w:val="22"/>
                <w:lang w:val="en-US"/>
              </w:rPr>
              <w:t>t t</w:t>
            </w:r>
            <w:r>
              <w:rPr>
                <w:sz w:val="22"/>
                <w:szCs w:val="22"/>
              </w:rPr>
              <w:t>ámogat</w:t>
            </w:r>
            <w:r>
              <w:rPr>
                <w:sz w:val="22"/>
                <w:szCs w:val="22"/>
                <w:lang w:val="es-ES_tradnl"/>
              </w:rPr>
              <w:t xml:space="preserve">ó </w:t>
            </w:r>
            <w:r>
              <w:rPr>
                <w:sz w:val="22"/>
                <w:szCs w:val="22"/>
                <w:lang w:val="da-DK"/>
              </w:rPr>
              <w:t xml:space="preserve">nem </w:t>
            </w:r>
            <w:proofErr w:type="gramStart"/>
            <w:r>
              <w:rPr>
                <w:sz w:val="22"/>
                <w:szCs w:val="22"/>
                <w:lang w:val="da-DK"/>
              </w:rPr>
              <w:t>form</w:t>
            </w:r>
            <w:r>
              <w:rPr>
                <w:sz w:val="22"/>
                <w:szCs w:val="22"/>
              </w:rPr>
              <w:t>ális</w:t>
            </w:r>
            <w:proofErr w:type="gramEnd"/>
            <w:r>
              <w:rPr>
                <w:sz w:val="22"/>
                <w:szCs w:val="22"/>
              </w:rPr>
              <w:t xml:space="preserve"> k</w:t>
            </w:r>
            <w:r>
              <w:rPr>
                <w:sz w:val="22"/>
                <w:szCs w:val="22"/>
                <w:lang w:val="fr-FR"/>
              </w:rPr>
              <w:t>é</w:t>
            </w:r>
            <w:r>
              <w:rPr>
                <w:sz w:val="22"/>
                <w:szCs w:val="22"/>
              </w:rPr>
              <w:t>pz</w:t>
            </w:r>
            <w:r>
              <w:rPr>
                <w:sz w:val="22"/>
                <w:szCs w:val="22"/>
                <w:lang w:val="fr-FR"/>
              </w:rPr>
              <w:t>é</w:t>
            </w:r>
            <w:r>
              <w:rPr>
                <w:sz w:val="22"/>
                <w:szCs w:val="22"/>
              </w:rPr>
              <w:t xml:space="preserve">seken </w:t>
            </w:r>
            <w:r>
              <w:rPr>
                <w:sz w:val="22"/>
                <w:szCs w:val="22"/>
                <w:lang w:val="fr-FR"/>
              </w:rPr>
              <w:t>é</w:t>
            </w:r>
            <w:r>
              <w:rPr>
                <w:sz w:val="22"/>
                <w:szCs w:val="22"/>
              </w:rPr>
              <w:t xml:space="preserve">s programokon </w:t>
            </w:r>
            <w:r>
              <w:rPr>
                <w:b/>
                <w:bCs/>
                <w:sz w:val="22"/>
                <w:szCs w:val="22"/>
              </w:rPr>
              <w:t>r</w:t>
            </w:r>
            <w:r>
              <w:rPr>
                <w:b/>
                <w:bCs/>
                <w:sz w:val="22"/>
                <w:szCs w:val="22"/>
                <w:lang w:val="fr-FR"/>
              </w:rPr>
              <w:t>é</w:t>
            </w:r>
            <w:r>
              <w:rPr>
                <w:b/>
                <w:bCs/>
                <w:sz w:val="22"/>
                <w:szCs w:val="22"/>
              </w:rPr>
              <w:t>sztvevők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292</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300</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102%</w:t>
            </w:r>
          </w:p>
        </w:tc>
      </w:tr>
      <w:tr w:rsidR="007576E8">
        <w:trPr>
          <w:trHeight w:val="1226"/>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digitális kompetenciafejleszt</w:t>
            </w:r>
            <w:r>
              <w:rPr>
                <w:sz w:val="22"/>
                <w:szCs w:val="22"/>
                <w:lang w:val="fr-FR"/>
              </w:rPr>
              <w:t>é</w:t>
            </w:r>
            <w:r>
              <w:rPr>
                <w:sz w:val="22"/>
                <w:szCs w:val="22"/>
                <w:lang w:val="it-IT"/>
              </w:rPr>
              <w:t xml:space="preserve">si, </w:t>
            </w:r>
            <w:proofErr w:type="gramStart"/>
            <w:r>
              <w:rPr>
                <w:sz w:val="22"/>
                <w:szCs w:val="22"/>
                <w:lang w:val="it-IT"/>
              </w:rPr>
              <w:t>inform</w:t>
            </w:r>
            <w:r>
              <w:rPr>
                <w:sz w:val="22"/>
                <w:szCs w:val="22"/>
              </w:rPr>
              <w:t>áci</w:t>
            </w:r>
            <w:r>
              <w:rPr>
                <w:sz w:val="22"/>
                <w:szCs w:val="22"/>
                <w:lang w:val="es-ES_tradnl"/>
              </w:rPr>
              <w:t>ó</w:t>
            </w:r>
            <w:proofErr w:type="gramEnd"/>
            <w:r>
              <w:rPr>
                <w:sz w:val="22"/>
                <w:szCs w:val="22"/>
              </w:rPr>
              <w:t>keres</w:t>
            </w:r>
            <w:r>
              <w:rPr>
                <w:sz w:val="22"/>
                <w:szCs w:val="22"/>
                <w:lang w:val="fr-FR"/>
              </w:rPr>
              <w:t>é</w:t>
            </w:r>
            <w:r>
              <w:rPr>
                <w:sz w:val="22"/>
                <w:szCs w:val="22"/>
              </w:rPr>
              <w:t>si ismereteket nyújt</w:t>
            </w:r>
            <w:r>
              <w:rPr>
                <w:sz w:val="22"/>
                <w:szCs w:val="22"/>
                <w:lang w:val="es-ES_tradnl"/>
              </w:rPr>
              <w:t xml:space="preserve">ó </w:t>
            </w:r>
            <w:r>
              <w:rPr>
                <w:sz w:val="22"/>
                <w:szCs w:val="22"/>
                <w:lang w:val="da-DK"/>
              </w:rPr>
              <w:t>nem form</w:t>
            </w:r>
            <w:r>
              <w:rPr>
                <w:sz w:val="22"/>
                <w:szCs w:val="22"/>
              </w:rPr>
              <w:t xml:space="preserve">ális </w:t>
            </w:r>
            <w:r>
              <w:rPr>
                <w:b/>
                <w:bCs/>
                <w:sz w:val="22"/>
                <w:szCs w:val="22"/>
              </w:rPr>
              <w:t>k</w:t>
            </w:r>
            <w:r>
              <w:rPr>
                <w:b/>
                <w:bCs/>
                <w:sz w:val="22"/>
                <w:szCs w:val="22"/>
                <w:lang w:val="fr-FR"/>
              </w:rPr>
              <w:t>é</w:t>
            </w:r>
            <w:r>
              <w:rPr>
                <w:b/>
                <w:bCs/>
                <w:sz w:val="22"/>
                <w:szCs w:val="22"/>
              </w:rPr>
              <w:t>pz</w:t>
            </w:r>
            <w:r>
              <w:rPr>
                <w:b/>
                <w:bCs/>
                <w:sz w:val="22"/>
                <w:szCs w:val="22"/>
                <w:lang w:val="fr-FR"/>
              </w:rPr>
              <w:t>é</w:t>
            </w:r>
            <w:r>
              <w:rPr>
                <w:b/>
                <w:bCs/>
                <w:sz w:val="22"/>
                <w:szCs w:val="22"/>
              </w:rPr>
              <w:t xml:space="preserve">sek </w:t>
            </w:r>
            <w:r>
              <w:rPr>
                <w:b/>
                <w:bCs/>
                <w:sz w:val="22"/>
                <w:szCs w:val="22"/>
                <w:lang w:val="fr-FR"/>
              </w:rPr>
              <w:t>é</w:t>
            </w:r>
            <w:r>
              <w:rPr>
                <w:b/>
                <w:bCs/>
                <w:sz w:val="22"/>
                <w:szCs w:val="22"/>
              </w:rPr>
              <w:t>s programok száma</w:t>
            </w:r>
            <w:r>
              <w:rPr>
                <w:sz w:val="22"/>
                <w:szCs w:val="22"/>
              </w:rPr>
              <w:t xml:space="preserve">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2</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200%</w:t>
            </w:r>
          </w:p>
        </w:tc>
      </w:tr>
      <w:tr w:rsidR="007576E8">
        <w:trPr>
          <w:trHeight w:val="1226"/>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digitális kompetenciafejleszt</w:t>
            </w:r>
            <w:r>
              <w:rPr>
                <w:sz w:val="22"/>
                <w:szCs w:val="22"/>
                <w:lang w:val="fr-FR"/>
              </w:rPr>
              <w:t>é</w:t>
            </w:r>
            <w:r>
              <w:rPr>
                <w:sz w:val="22"/>
                <w:szCs w:val="22"/>
                <w:lang w:val="it-IT"/>
              </w:rPr>
              <w:t xml:space="preserve">si, </w:t>
            </w:r>
            <w:proofErr w:type="gramStart"/>
            <w:r>
              <w:rPr>
                <w:sz w:val="22"/>
                <w:szCs w:val="22"/>
                <w:lang w:val="it-IT"/>
              </w:rPr>
              <w:t>inform</w:t>
            </w:r>
            <w:r>
              <w:rPr>
                <w:sz w:val="22"/>
                <w:szCs w:val="22"/>
              </w:rPr>
              <w:t>áci</w:t>
            </w:r>
            <w:r>
              <w:rPr>
                <w:sz w:val="22"/>
                <w:szCs w:val="22"/>
                <w:lang w:val="es-ES_tradnl"/>
              </w:rPr>
              <w:t>ó</w:t>
            </w:r>
            <w:proofErr w:type="gramEnd"/>
            <w:r>
              <w:rPr>
                <w:sz w:val="22"/>
                <w:szCs w:val="22"/>
              </w:rPr>
              <w:t>keres</w:t>
            </w:r>
            <w:r>
              <w:rPr>
                <w:sz w:val="22"/>
                <w:szCs w:val="22"/>
                <w:lang w:val="fr-FR"/>
              </w:rPr>
              <w:t>é</w:t>
            </w:r>
            <w:r>
              <w:rPr>
                <w:sz w:val="22"/>
                <w:szCs w:val="22"/>
              </w:rPr>
              <w:t>si ismereteket nyújt</w:t>
            </w:r>
            <w:r>
              <w:rPr>
                <w:sz w:val="22"/>
                <w:szCs w:val="22"/>
                <w:lang w:val="es-ES_tradnl"/>
              </w:rPr>
              <w:t xml:space="preserve">ó </w:t>
            </w:r>
            <w:r>
              <w:rPr>
                <w:sz w:val="22"/>
                <w:szCs w:val="22"/>
                <w:lang w:val="da-DK"/>
              </w:rPr>
              <w:t>nem form</w:t>
            </w:r>
            <w:r>
              <w:rPr>
                <w:sz w:val="22"/>
                <w:szCs w:val="22"/>
              </w:rPr>
              <w:t>ális k</w:t>
            </w:r>
            <w:r>
              <w:rPr>
                <w:sz w:val="22"/>
                <w:szCs w:val="22"/>
                <w:lang w:val="fr-FR"/>
              </w:rPr>
              <w:t>é</w:t>
            </w:r>
            <w:r>
              <w:rPr>
                <w:sz w:val="22"/>
                <w:szCs w:val="22"/>
              </w:rPr>
              <w:t>pz</w:t>
            </w:r>
            <w:r>
              <w:rPr>
                <w:sz w:val="22"/>
                <w:szCs w:val="22"/>
                <w:lang w:val="fr-FR"/>
              </w:rPr>
              <w:t>é</w:t>
            </w:r>
            <w:r>
              <w:rPr>
                <w:sz w:val="22"/>
                <w:szCs w:val="22"/>
              </w:rPr>
              <w:t xml:space="preserve">seken </w:t>
            </w:r>
            <w:r>
              <w:rPr>
                <w:sz w:val="22"/>
                <w:szCs w:val="22"/>
                <w:lang w:val="fr-FR"/>
              </w:rPr>
              <w:t>é</w:t>
            </w:r>
            <w:r>
              <w:rPr>
                <w:sz w:val="22"/>
                <w:szCs w:val="22"/>
              </w:rPr>
              <w:t xml:space="preserve">s programokon </w:t>
            </w:r>
            <w:r>
              <w:rPr>
                <w:b/>
                <w:bCs/>
                <w:sz w:val="22"/>
                <w:szCs w:val="22"/>
              </w:rPr>
              <w:t>r</w:t>
            </w:r>
            <w:r>
              <w:rPr>
                <w:b/>
                <w:bCs/>
                <w:sz w:val="22"/>
                <w:szCs w:val="22"/>
                <w:lang w:val="fr-FR"/>
              </w:rPr>
              <w:t>é</w:t>
            </w:r>
            <w:r>
              <w:rPr>
                <w:b/>
                <w:bCs/>
                <w:sz w:val="22"/>
                <w:szCs w:val="22"/>
              </w:rPr>
              <w:t>sztvevők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990A65">
            <w:r>
              <w:t>50</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500%</w:t>
            </w:r>
          </w:p>
        </w:tc>
      </w:tr>
      <w:tr w:rsidR="007576E8">
        <w:trPr>
          <w:trHeight w:val="743"/>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enged</w:t>
            </w:r>
            <w:r>
              <w:rPr>
                <w:sz w:val="22"/>
                <w:szCs w:val="22"/>
                <w:lang w:val="fr-FR"/>
              </w:rPr>
              <w:t>é</w:t>
            </w:r>
            <w:r>
              <w:rPr>
                <w:sz w:val="22"/>
                <w:szCs w:val="22"/>
              </w:rPr>
              <w:t>lyezett, akkreditált k</w:t>
            </w:r>
            <w:r>
              <w:rPr>
                <w:sz w:val="22"/>
                <w:szCs w:val="22"/>
                <w:lang w:val="fr-FR"/>
              </w:rPr>
              <w:t>é</w:t>
            </w:r>
            <w:r>
              <w:rPr>
                <w:sz w:val="22"/>
                <w:szCs w:val="22"/>
              </w:rPr>
              <w:t>pz</w:t>
            </w:r>
            <w:r>
              <w:rPr>
                <w:sz w:val="22"/>
                <w:szCs w:val="22"/>
                <w:lang w:val="fr-FR"/>
              </w:rPr>
              <w:t>é</w:t>
            </w:r>
            <w:r>
              <w:rPr>
                <w:sz w:val="22"/>
                <w:szCs w:val="22"/>
              </w:rPr>
              <w:t xml:space="preserve">sek, </w:t>
            </w:r>
            <w:r>
              <w:rPr>
                <w:b/>
                <w:bCs/>
                <w:sz w:val="22"/>
                <w:szCs w:val="22"/>
              </w:rPr>
              <w:t>továbbk</w:t>
            </w:r>
            <w:r>
              <w:rPr>
                <w:b/>
                <w:bCs/>
                <w:sz w:val="22"/>
                <w:szCs w:val="22"/>
                <w:lang w:val="fr-FR"/>
              </w:rPr>
              <w:t>é</w:t>
            </w:r>
            <w:r>
              <w:rPr>
                <w:b/>
                <w:bCs/>
                <w:sz w:val="22"/>
                <w:szCs w:val="22"/>
              </w:rPr>
              <w:t>pz</w:t>
            </w:r>
            <w:r>
              <w:rPr>
                <w:b/>
                <w:bCs/>
                <w:sz w:val="22"/>
                <w:szCs w:val="22"/>
                <w:lang w:val="fr-FR"/>
              </w:rPr>
              <w:t>é</w:t>
            </w:r>
            <w:r>
              <w:rPr>
                <w:b/>
                <w:bCs/>
                <w:sz w:val="22"/>
                <w:szCs w:val="22"/>
              </w:rPr>
              <w:t>sek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r>
      <w:tr w:rsidR="007576E8">
        <w:trPr>
          <w:trHeight w:val="743"/>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enged</w:t>
            </w:r>
            <w:r>
              <w:rPr>
                <w:sz w:val="22"/>
                <w:szCs w:val="22"/>
                <w:lang w:val="fr-FR"/>
              </w:rPr>
              <w:t>é</w:t>
            </w:r>
            <w:r>
              <w:rPr>
                <w:sz w:val="22"/>
                <w:szCs w:val="22"/>
              </w:rPr>
              <w:t>lyezett, akkreditált k</w:t>
            </w:r>
            <w:r>
              <w:rPr>
                <w:sz w:val="22"/>
                <w:szCs w:val="22"/>
                <w:lang w:val="fr-FR"/>
              </w:rPr>
              <w:t>é</w:t>
            </w:r>
            <w:r>
              <w:rPr>
                <w:sz w:val="22"/>
                <w:szCs w:val="22"/>
              </w:rPr>
              <w:t>pz</w:t>
            </w:r>
            <w:r>
              <w:rPr>
                <w:sz w:val="22"/>
                <w:szCs w:val="22"/>
                <w:lang w:val="fr-FR"/>
              </w:rPr>
              <w:t>é</w:t>
            </w:r>
            <w:r>
              <w:rPr>
                <w:sz w:val="22"/>
                <w:szCs w:val="22"/>
              </w:rPr>
              <w:t>seken, továbbk</w:t>
            </w:r>
            <w:r>
              <w:rPr>
                <w:sz w:val="22"/>
                <w:szCs w:val="22"/>
                <w:lang w:val="fr-FR"/>
              </w:rPr>
              <w:t>é</w:t>
            </w:r>
            <w:r>
              <w:rPr>
                <w:sz w:val="22"/>
                <w:szCs w:val="22"/>
              </w:rPr>
              <w:t>pz</w:t>
            </w:r>
            <w:r>
              <w:rPr>
                <w:sz w:val="22"/>
                <w:szCs w:val="22"/>
                <w:lang w:val="fr-FR"/>
              </w:rPr>
              <w:t>é</w:t>
            </w:r>
            <w:r>
              <w:rPr>
                <w:sz w:val="22"/>
                <w:szCs w:val="22"/>
              </w:rPr>
              <w:t xml:space="preserve">seken </w:t>
            </w:r>
            <w:r>
              <w:rPr>
                <w:b/>
                <w:bCs/>
                <w:sz w:val="22"/>
                <w:szCs w:val="22"/>
              </w:rPr>
              <w:t>r</w:t>
            </w:r>
            <w:r>
              <w:rPr>
                <w:b/>
                <w:bCs/>
                <w:sz w:val="22"/>
                <w:szCs w:val="22"/>
                <w:lang w:val="fr-FR"/>
              </w:rPr>
              <w:t>é</w:t>
            </w:r>
            <w:r>
              <w:rPr>
                <w:b/>
                <w:bCs/>
                <w:sz w:val="22"/>
                <w:szCs w:val="22"/>
              </w:rPr>
              <w:t>sztvevők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r>
      <w:tr w:rsidR="007576E8">
        <w:trPr>
          <w:trHeight w:val="743"/>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k</w:t>
            </w:r>
            <w:r>
              <w:rPr>
                <w:sz w:val="22"/>
                <w:szCs w:val="22"/>
                <w:lang w:val="sv-SE"/>
              </w:rPr>
              <w:t>ö</w:t>
            </w:r>
            <w:r>
              <w:rPr>
                <w:sz w:val="22"/>
                <w:szCs w:val="22"/>
              </w:rPr>
              <w:t xml:space="preserve">nyvtárhasználati </w:t>
            </w:r>
            <w:r>
              <w:rPr>
                <w:b/>
                <w:bCs/>
                <w:sz w:val="22"/>
                <w:szCs w:val="22"/>
              </w:rPr>
              <w:t>foglalkozások száma</w:t>
            </w:r>
            <w:r>
              <w:rPr>
                <w:sz w:val="22"/>
                <w:szCs w:val="22"/>
              </w:rPr>
              <w:t xml:space="preserve">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5</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5</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743"/>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 által szervezett k</w:t>
            </w:r>
            <w:r>
              <w:rPr>
                <w:sz w:val="22"/>
                <w:szCs w:val="22"/>
                <w:lang w:val="sv-SE"/>
              </w:rPr>
              <w:t>ö</w:t>
            </w:r>
            <w:r>
              <w:rPr>
                <w:sz w:val="22"/>
                <w:szCs w:val="22"/>
              </w:rPr>
              <w:t xml:space="preserve">nyvtárhasználati foglalkozásokon </w:t>
            </w:r>
            <w:r>
              <w:rPr>
                <w:b/>
                <w:bCs/>
                <w:sz w:val="22"/>
                <w:szCs w:val="22"/>
              </w:rPr>
              <w:t>r</w:t>
            </w:r>
            <w:r>
              <w:rPr>
                <w:b/>
                <w:bCs/>
                <w:sz w:val="22"/>
                <w:szCs w:val="22"/>
                <w:lang w:val="fr-FR"/>
              </w:rPr>
              <w:t>é</w:t>
            </w:r>
            <w:r>
              <w:rPr>
                <w:b/>
                <w:bCs/>
                <w:sz w:val="22"/>
                <w:szCs w:val="22"/>
              </w:rPr>
              <w:t>sztvevők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94</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94</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975"/>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nyvtárban a tárgy</w:t>
            </w:r>
            <w:r>
              <w:rPr>
                <w:sz w:val="22"/>
                <w:szCs w:val="22"/>
                <w:lang w:val="fr-FR"/>
              </w:rPr>
              <w:t>é</w:t>
            </w:r>
            <w:r>
              <w:rPr>
                <w:sz w:val="22"/>
                <w:szCs w:val="22"/>
              </w:rPr>
              <w:t xml:space="preserve">vben szervezett helyi </w:t>
            </w:r>
            <w:r>
              <w:rPr>
                <w:b/>
                <w:bCs/>
                <w:sz w:val="22"/>
                <w:szCs w:val="22"/>
              </w:rPr>
              <w:t>k</w:t>
            </w:r>
            <w:r>
              <w:rPr>
                <w:b/>
                <w:bCs/>
                <w:sz w:val="22"/>
                <w:szCs w:val="22"/>
                <w:lang w:val="sv-SE"/>
              </w:rPr>
              <w:t>ö</w:t>
            </w:r>
            <w:r>
              <w:rPr>
                <w:b/>
                <w:bCs/>
                <w:sz w:val="22"/>
                <w:szCs w:val="22"/>
              </w:rPr>
              <w:t>z</w:t>
            </w:r>
            <w:r>
              <w:rPr>
                <w:b/>
                <w:bCs/>
                <w:sz w:val="22"/>
                <w:szCs w:val="22"/>
                <w:lang w:val="sv-SE"/>
              </w:rPr>
              <w:t>ö</w:t>
            </w:r>
            <w:r>
              <w:rPr>
                <w:b/>
                <w:bCs/>
                <w:sz w:val="22"/>
                <w:szCs w:val="22"/>
              </w:rPr>
              <w:t>ss</w:t>
            </w:r>
            <w:r>
              <w:rPr>
                <w:b/>
                <w:bCs/>
                <w:sz w:val="22"/>
                <w:szCs w:val="22"/>
                <w:lang w:val="fr-FR"/>
              </w:rPr>
              <w:t>é</w:t>
            </w:r>
            <w:r>
              <w:rPr>
                <w:b/>
                <w:bCs/>
                <w:sz w:val="22"/>
                <w:szCs w:val="22"/>
              </w:rPr>
              <w:t>gi programok</w:t>
            </w:r>
            <w:r>
              <w:rPr>
                <w:sz w:val="22"/>
                <w:szCs w:val="22"/>
              </w:rPr>
              <w:t>, rendezv</w:t>
            </w:r>
            <w:r>
              <w:rPr>
                <w:sz w:val="22"/>
                <w:szCs w:val="22"/>
                <w:lang w:val="fr-FR"/>
              </w:rPr>
              <w:t>é</w:t>
            </w:r>
            <w:r>
              <w:rPr>
                <w:sz w:val="22"/>
                <w:szCs w:val="22"/>
              </w:rPr>
              <w:t>nyek szá</w:t>
            </w:r>
            <w:r>
              <w:rPr>
                <w:sz w:val="22"/>
                <w:szCs w:val="22"/>
                <w:lang w:val="it-IT"/>
              </w:rPr>
              <w:t xml:space="preserve">ma </w:t>
            </w:r>
            <w:r>
              <w:rPr>
                <w:sz w:val="22"/>
                <w:szCs w:val="22"/>
                <w:lang w:val="sv-SE"/>
              </w:rPr>
              <w:t>ö</w:t>
            </w:r>
            <w:r>
              <w:rPr>
                <w:sz w:val="22"/>
                <w:szCs w:val="22"/>
              </w:rPr>
              <w:t xml:space="preserve">sszesen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8</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8</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985"/>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sz w:val="22"/>
                <w:szCs w:val="22"/>
              </w:rPr>
            </w:pPr>
            <w:r>
              <w:rPr>
                <w:sz w:val="22"/>
                <w:szCs w:val="22"/>
              </w:rPr>
              <w:t>A k</w:t>
            </w:r>
            <w:r>
              <w:rPr>
                <w:sz w:val="22"/>
                <w:szCs w:val="22"/>
                <w:lang w:val="sv-SE"/>
              </w:rPr>
              <w:t>ö</w:t>
            </w:r>
            <w:r>
              <w:rPr>
                <w:sz w:val="22"/>
                <w:szCs w:val="22"/>
              </w:rPr>
              <w:t>nyvtárban a tárgy</w:t>
            </w:r>
            <w:r>
              <w:rPr>
                <w:sz w:val="22"/>
                <w:szCs w:val="22"/>
                <w:lang w:val="fr-FR"/>
              </w:rPr>
              <w:t>é</w:t>
            </w:r>
            <w:r>
              <w:rPr>
                <w:sz w:val="22"/>
                <w:szCs w:val="22"/>
              </w:rPr>
              <w:t xml:space="preserve">vben szervezett helyi </w:t>
            </w:r>
            <w:r>
              <w:rPr>
                <w:b/>
                <w:bCs/>
                <w:sz w:val="22"/>
                <w:szCs w:val="22"/>
              </w:rPr>
              <w:t>k</w:t>
            </w:r>
            <w:r>
              <w:rPr>
                <w:b/>
                <w:bCs/>
                <w:sz w:val="22"/>
                <w:szCs w:val="22"/>
                <w:lang w:val="sv-SE"/>
              </w:rPr>
              <w:t>ö</w:t>
            </w:r>
            <w:r>
              <w:rPr>
                <w:b/>
                <w:bCs/>
                <w:sz w:val="22"/>
                <w:szCs w:val="22"/>
              </w:rPr>
              <w:t>z</w:t>
            </w:r>
            <w:r>
              <w:rPr>
                <w:b/>
                <w:bCs/>
                <w:sz w:val="22"/>
                <w:szCs w:val="22"/>
                <w:lang w:val="sv-SE"/>
              </w:rPr>
              <w:t>ö</w:t>
            </w:r>
            <w:r>
              <w:rPr>
                <w:b/>
                <w:bCs/>
                <w:sz w:val="22"/>
                <w:szCs w:val="22"/>
              </w:rPr>
              <w:t>ss</w:t>
            </w:r>
            <w:r>
              <w:rPr>
                <w:b/>
                <w:bCs/>
                <w:sz w:val="22"/>
                <w:szCs w:val="22"/>
                <w:lang w:val="fr-FR"/>
              </w:rPr>
              <w:t>é</w:t>
            </w:r>
            <w:r>
              <w:rPr>
                <w:b/>
                <w:bCs/>
                <w:sz w:val="22"/>
                <w:szCs w:val="22"/>
              </w:rPr>
              <w:t>gi programok,</w:t>
            </w:r>
            <w:r>
              <w:rPr>
                <w:sz w:val="22"/>
                <w:szCs w:val="22"/>
              </w:rPr>
              <w:t xml:space="preserve"> rendezv</w:t>
            </w:r>
            <w:r>
              <w:rPr>
                <w:sz w:val="22"/>
                <w:szCs w:val="22"/>
                <w:lang w:val="fr-FR"/>
              </w:rPr>
              <w:t>é</w:t>
            </w:r>
            <w:r>
              <w:rPr>
                <w:sz w:val="22"/>
                <w:szCs w:val="22"/>
              </w:rPr>
              <w:t>nyeken</w:t>
            </w:r>
          </w:p>
          <w:p w:rsidR="007576E8" w:rsidRDefault="00043FB5">
            <w:r>
              <w:rPr>
                <w:sz w:val="22"/>
                <w:szCs w:val="22"/>
              </w:rPr>
              <w:t>r</w:t>
            </w:r>
            <w:r>
              <w:rPr>
                <w:sz w:val="22"/>
                <w:szCs w:val="22"/>
                <w:lang w:val="fr-FR"/>
              </w:rPr>
              <w:t>é</w:t>
            </w:r>
            <w:r>
              <w:rPr>
                <w:sz w:val="22"/>
                <w:szCs w:val="22"/>
              </w:rPr>
              <w:t>sztvevők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298</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298</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502"/>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nyvtárban szervezett időszaki </w:t>
            </w:r>
            <w:r>
              <w:rPr>
                <w:b/>
                <w:bCs/>
                <w:sz w:val="22"/>
                <w:szCs w:val="22"/>
              </w:rPr>
              <w:t>kiállítások</w:t>
            </w:r>
            <w:r>
              <w:rPr>
                <w:sz w:val="22"/>
                <w:szCs w:val="22"/>
              </w:rPr>
              <w:t xml:space="preserve"> szá</w:t>
            </w:r>
            <w:r>
              <w:rPr>
                <w:sz w:val="22"/>
                <w:szCs w:val="22"/>
                <w:lang w:val="it-IT"/>
              </w:rPr>
              <w:t xml:space="preserve">ma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33%</w:t>
            </w:r>
          </w:p>
        </w:tc>
      </w:tr>
      <w:tr w:rsidR="007576E8">
        <w:trPr>
          <w:trHeight w:val="502"/>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nyvtárban szervezett időszaki </w:t>
            </w:r>
            <w:r>
              <w:rPr>
                <w:b/>
                <w:bCs/>
                <w:sz w:val="22"/>
                <w:szCs w:val="22"/>
              </w:rPr>
              <w:t>kiállítások</w:t>
            </w:r>
            <w:r>
              <w:rPr>
                <w:sz w:val="22"/>
                <w:szCs w:val="22"/>
              </w:rPr>
              <w:t xml:space="preserve"> látogat</w:t>
            </w:r>
            <w:r>
              <w:rPr>
                <w:sz w:val="22"/>
                <w:szCs w:val="22"/>
                <w:lang w:val="es-ES_tradnl"/>
              </w:rPr>
              <w:t>ó</w:t>
            </w:r>
            <w:r>
              <w:rPr>
                <w:sz w:val="22"/>
                <w:szCs w:val="22"/>
              </w:rPr>
              <w:t>inak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210</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47%</w:t>
            </w:r>
          </w:p>
        </w:tc>
      </w:tr>
      <w:tr w:rsidR="007576E8">
        <w:trPr>
          <w:trHeight w:val="502"/>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Egy</w:t>
            </w:r>
            <w:r>
              <w:rPr>
                <w:sz w:val="22"/>
                <w:szCs w:val="22"/>
                <w:lang w:val="fr-FR"/>
              </w:rPr>
              <w:t>é</w:t>
            </w:r>
            <w:r>
              <w:rPr>
                <w:sz w:val="22"/>
                <w:szCs w:val="22"/>
              </w:rPr>
              <w:t>b t</w:t>
            </w:r>
            <w:r>
              <w:rPr>
                <w:sz w:val="22"/>
                <w:szCs w:val="22"/>
                <w:lang w:val="fr-FR"/>
              </w:rPr>
              <w:t>é</w:t>
            </w:r>
            <w:r>
              <w:rPr>
                <w:sz w:val="22"/>
                <w:szCs w:val="22"/>
              </w:rPr>
              <w:t>májú programok, k</w:t>
            </w:r>
            <w:r>
              <w:rPr>
                <w:sz w:val="22"/>
                <w:szCs w:val="22"/>
                <w:lang w:val="fr-FR"/>
              </w:rPr>
              <w:t>é</w:t>
            </w:r>
            <w:r>
              <w:rPr>
                <w:sz w:val="22"/>
                <w:szCs w:val="22"/>
              </w:rPr>
              <w:t>pz</w:t>
            </w:r>
            <w:r>
              <w:rPr>
                <w:sz w:val="22"/>
                <w:szCs w:val="22"/>
                <w:lang w:val="fr-FR"/>
              </w:rPr>
              <w:t>é</w:t>
            </w:r>
            <w:r>
              <w:rPr>
                <w:sz w:val="22"/>
                <w:szCs w:val="22"/>
              </w:rPr>
              <w:t>sek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71</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71</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502"/>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Egy</w:t>
            </w:r>
            <w:r>
              <w:rPr>
                <w:sz w:val="22"/>
                <w:szCs w:val="22"/>
                <w:lang w:val="fr-FR"/>
              </w:rPr>
              <w:t>é</w:t>
            </w:r>
            <w:r>
              <w:rPr>
                <w:sz w:val="22"/>
                <w:szCs w:val="22"/>
              </w:rPr>
              <w:t>b t</w:t>
            </w:r>
            <w:r>
              <w:rPr>
                <w:sz w:val="22"/>
                <w:szCs w:val="22"/>
                <w:lang w:val="fr-FR"/>
              </w:rPr>
              <w:t>é</w:t>
            </w:r>
            <w:r>
              <w:rPr>
                <w:sz w:val="22"/>
                <w:szCs w:val="22"/>
              </w:rPr>
              <w:t>májú programon, k</w:t>
            </w:r>
            <w:r>
              <w:rPr>
                <w:sz w:val="22"/>
                <w:szCs w:val="22"/>
                <w:lang w:val="fr-FR"/>
              </w:rPr>
              <w:t>é</w:t>
            </w:r>
            <w:r>
              <w:rPr>
                <w:sz w:val="22"/>
                <w:szCs w:val="22"/>
              </w:rPr>
              <w:t>pz</w:t>
            </w:r>
            <w:r>
              <w:rPr>
                <w:sz w:val="22"/>
                <w:szCs w:val="22"/>
                <w:lang w:val="fr-FR"/>
              </w:rPr>
              <w:t>é</w:t>
            </w:r>
            <w:r>
              <w:rPr>
                <w:sz w:val="22"/>
                <w:szCs w:val="22"/>
              </w:rPr>
              <w:t>sen r</w:t>
            </w:r>
            <w:r>
              <w:rPr>
                <w:sz w:val="22"/>
                <w:szCs w:val="22"/>
                <w:lang w:val="fr-FR"/>
              </w:rPr>
              <w:t>é</w:t>
            </w:r>
            <w:r>
              <w:rPr>
                <w:sz w:val="22"/>
                <w:szCs w:val="22"/>
              </w:rPr>
              <w:t>sztvevők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798</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798</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502"/>
          <w:jc w:val="center"/>
        </w:trPr>
        <w:tc>
          <w:tcPr>
            <w:tcW w:w="43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 xml:space="preserve">Az </w:t>
            </w:r>
            <w:r>
              <w:rPr>
                <w:b/>
                <w:bCs/>
                <w:sz w:val="22"/>
                <w:szCs w:val="22"/>
                <w:lang w:val="sv-SE"/>
              </w:rPr>
              <w:t>ö</w:t>
            </w:r>
            <w:r>
              <w:rPr>
                <w:b/>
                <w:bCs/>
                <w:sz w:val="22"/>
                <w:szCs w:val="22"/>
              </w:rPr>
              <w:t>sszes k</w:t>
            </w:r>
            <w:r>
              <w:rPr>
                <w:b/>
                <w:bCs/>
                <w:sz w:val="22"/>
                <w:szCs w:val="22"/>
                <w:lang w:val="sv-SE"/>
              </w:rPr>
              <w:t>ö</w:t>
            </w:r>
            <w:r>
              <w:rPr>
                <w:b/>
                <w:bCs/>
                <w:sz w:val="22"/>
                <w:szCs w:val="22"/>
              </w:rPr>
              <w:t>nyvtári k</w:t>
            </w:r>
            <w:r>
              <w:rPr>
                <w:b/>
                <w:bCs/>
                <w:sz w:val="22"/>
                <w:szCs w:val="22"/>
                <w:lang w:val="fr-FR"/>
              </w:rPr>
              <w:t>é</w:t>
            </w:r>
            <w:r>
              <w:rPr>
                <w:b/>
                <w:bCs/>
                <w:sz w:val="22"/>
                <w:szCs w:val="22"/>
              </w:rPr>
              <w:t>pz</w:t>
            </w:r>
            <w:r>
              <w:rPr>
                <w:b/>
                <w:bCs/>
                <w:sz w:val="22"/>
                <w:szCs w:val="22"/>
                <w:lang w:val="fr-FR"/>
              </w:rPr>
              <w:t>é</w:t>
            </w:r>
            <w:r>
              <w:rPr>
                <w:b/>
                <w:bCs/>
                <w:sz w:val="22"/>
                <w:szCs w:val="22"/>
              </w:rPr>
              <w:t>s, program száma</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 xml:space="preserve">98 </w:t>
            </w:r>
            <w:proofErr w:type="gramStart"/>
            <w:r>
              <w:t>( 1692</w:t>
            </w:r>
            <w:proofErr w:type="gramEnd"/>
            <w:r>
              <w:t xml:space="preserve"> fő)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 xml:space="preserve">98 </w:t>
            </w:r>
            <w:proofErr w:type="gramStart"/>
            <w:r>
              <w:t>( 1640</w:t>
            </w:r>
            <w:proofErr w:type="gramEnd"/>
            <w:r>
              <w:t xml:space="preserve"> fő)</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bl>
    <w:p w:rsidR="00326858" w:rsidRDefault="00326858">
      <w:pPr>
        <w:rPr>
          <w:b/>
          <w:bCs/>
          <w:sz w:val="22"/>
          <w:szCs w:val="22"/>
        </w:rPr>
      </w:pPr>
    </w:p>
    <w:p w:rsidR="007576E8" w:rsidRDefault="00043FB5">
      <w:pPr>
        <w:rPr>
          <w:b/>
          <w:bCs/>
          <w:sz w:val="22"/>
          <w:szCs w:val="22"/>
        </w:rPr>
      </w:pPr>
      <w:r>
        <w:rPr>
          <w:b/>
          <w:bCs/>
          <w:sz w:val="22"/>
          <w:szCs w:val="22"/>
        </w:rPr>
        <w:t>C</w:t>
      </w:r>
      <w:r>
        <w:rPr>
          <w:b/>
          <w:bCs/>
          <w:sz w:val="22"/>
          <w:szCs w:val="22"/>
          <w:lang w:val="fr-FR"/>
        </w:rPr>
        <w:t>é</w:t>
      </w:r>
      <w:r>
        <w:rPr>
          <w:b/>
          <w:bCs/>
          <w:sz w:val="22"/>
          <w:szCs w:val="22"/>
        </w:rPr>
        <w:t>lcsoport szerint</w:t>
      </w:r>
    </w:p>
    <w:p w:rsidR="007576E8" w:rsidRDefault="007576E8">
      <w:pPr>
        <w:rPr>
          <w:b/>
          <w:bCs/>
          <w:sz w:val="22"/>
          <w:szCs w:val="22"/>
        </w:rPr>
      </w:pPr>
    </w:p>
    <w:p w:rsidR="007576E8" w:rsidRDefault="00043FB5">
      <w:pPr>
        <w:rPr>
          <w:b/>
          <w:bCs/>
          <w:sz w:val="22"/>
          <w:szCs w:val="22"/>
        </w:rPr>
      </w:pPr>
      <w:r>
        <w:rPr>
          <w:b/>
          <w:bCs/>
          <w:sz w:val="22"/>
          <w:szCs w:val="22"/>
          <w:lang w:val="de-DE"/>
        </w:rPr>
        <w:t xml:space="preserve">*Minden </w:t>
      </w:r>
      <w:r>
        <w:rPr>
          <w:b/>
          <w:bCs/>
          <w:sz w:val="22"/>
          <w:szCs w:val="22"/>
        </w:rPr>
        <w:t>c</w:t>
      </w:r>
      <w:r>
        <w:rPr>
          <w:b/>
          <w:bCs/>
          <w:sz w:val="22"/>
          <w:szCs w:val="22"/>
          <w:lang w:val="fr-FR"/>
        </w:rPr>
        <w:t>é</w:t>
      </w:r>
      <w:r>
        <w:rPr>
          <w:b/>
          <w:bCs/>
          <w:sz w:val="22"/>
          <w:szCs w:val="22"/>
        </w:rPr>
        <w:t>lcsoport csak egyszer szá</w:t>
      </w:r>
      <w:r>
        <w:rPr>
          <w:b/>
          <w:bCs/>
          <w:sz w:val="22"/>
          <w:szCs w:val="22"/>
          <w:lang w:val="pt-PT"/>
        </w:rPr>
        <w:t>molha</w:t>
      </w:r>
      <w:r>
        <w:rPr>
          <w:b/>
          <w:bCs/>
          <w:sz w:val="22"/>
          <w:szCs w:val="22"/>
        </w:rPr>
        <w:t>t</w:t>
      </w:r>
      <w:r>
        <w:rPr>
          <w:b/>
          <w:bCs/>
          <w:sz w:val="22"/>
          <w:szCs w:val="22"/>
          <w:lang w:val="es-ES_tradnl"/>
        </w:rPr>
        <w:t xml:space="preserve">ó </w:t>
      </w:r>
      <w:r>
        <w:rPr>
          <w:b/>
          <w:bCs/>
          <w:sz w:val="22"/>
          <w:szCs w:val="22"/>
        </w:rPr>
        <w:t>a rendezv</w:t>
      </w:r>
      <w:r>
        <w:rPr>
          <w:b/>
          <w:bCs/>
          <w:sz w:val="22"/>
          <w:szCs w:val="22"/>
          <w:lang w:val="fr-FR"/>
        </w:rPr>
        <w:t>é</w:t>
      </w:r>
      <w:r>
        <w:rPr>
          <w:b/>
          <w:bCs/>
          <w:sz w:val="22"/>
          <w:szCs w:val="22"/>
        </w:rPr>
        <w:t>ny fő c</w:t>
      </w:r>
      <w:r>
        <w:rPr>
          <w:b/>
          <w:bCs/>
          <w:sz w:val="22"/>
          <w:szCs w:val="22"/>
          <w:lang w:val="fr-FR"/>
        </w:rPr>
        <w:t>é</w:t>
      </w:r>
      <w:r>
        <w:rPr>
          <w:b/>
          <w:bCs/>
          <w:sz w:val="22"/>
          <w:szCs w:val="22"/>
        </w:rPr>
        <w:t>lja szerint.</w:t>
      </w:r>
    </w:p>
    <w:tbl>
      <w:tblPr>
        <w:tblStyle w:val="TableNormal"/>
        <w:tblW w:w="90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184"/>
        <w:gridCol w:w="1366"/>
        <w:gridCol w:w="1366"/>
        <w:gridCol w:w="2163"/>
      </w:tblGrid>
      <w:tr w:rsidR="007576E8">
        <w:trPr>
          <w:trHeight w:val="74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1464"/>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szervezett </w:t>
            </w:r>
            <w:r>
              <w:rPr>
                <w:b/>
                <w:bCs/>
                <w:sz w:val="22"/>
                <w:szCs w:val="22"/>
              </w:rPr>
              <w:t>hátrányos helyzetűeket c</w:t>
            </w:r>
            <w:r>
              <w:rPr>
                <w:b/>
                <w:bCs/>
                <w:sz w:val="22"/>
                <w:szCs w:val="22"/>
                <w:lang w:val="fr-FR"/>
              </w:rPr>
              <w:t>é</w:t>
            </w:r>
            <w:r>
              <w:rPr>
                <w:b/>
                <w:bCs/>
                <w:sz w:val="22"/>
                <w:szCs w:val="22"/>
                <w:lang w:val="de-DE"/>
              </w:rPr>
              <w:t>lz</w:t>
            </w:r>
            <w:r>
              <w:rPr>
                <w:b/>
                <w:bCs/>
                <w:sz w:val="22"/>
                <w:szCs w:val="22"/>
                <w:lang w:val="es-ES_tradnl"/>
              </w:rPr>
              <w:t>ó</w:t>
            </w:r>
            <w:r>
              <w:rPr>
                <w:sz w:val="22"/>
                <w:szCs w:val="22"/>
              </w:rPr>
              <w:t>, a társadalmi együtt</w:t>
            </w:r>
            <w:r>
              <w:rPr>
                <w:sz w:val="22"/>
                <w:szCs w:val="22"/>
                <w:lang w:val="fr-FR"/>
              </w:rPr>
              <w:t>é</w:t>
            </w:r>
            <w:r>
              <w:rPr>
                <w:sz w:val="22"/>
                <w:szCs w:val="22"/>
              </w:rPr>
              <w:t>l</w:t>
            </w:r>
            <w:r>
              <w:rPr>
                <w:sz w:val="22"/>
                <w:szCs w:val="22"/>
                <w:lang w:val="fr-FR"/>
              </w:rPr>
              <w:t>é</w:t>
            </w:r>
            <w:r>
              <w:rPr>
                <w:sz w:val="22"/>
                <w:szCs w:val="22"/>
                <w:lang w:val="de-DE"/>
              </w:rPr>
              <w:t>st er</w:t>
            </w:r>
            <w:r>
              <w:rPr>
                <w:sz w:val="22"/>
                <w:szCs w:val="22"/>
              </w:rPr>
              <w:t xml:space="preserve">ősítő, </w:t>
            </w:r>
            <w:proofErr w:type="gramStart"/>
            <w:r>
              <w:rPr>
                <w:sz w:val="22"/>
                <w:szCs w:val="22"/>
              </w:rPr>
              <w:t>diszkrimináci</w:t>
            </w:r>
            <w:r>
              <w:rPr>
                <w:sz w:val="22"/>
                <w:szCs w:val="22"/>
                <w:lang w:val="es-ES_tradnl"/>
              </w:rPr>
              <w:t>ó</w:t>
            </w:r>
            <w:proofErr w:type="gramEnd"/>
            <w:r>
              <w:rPr>
                <w:sz w:val="22"/>
                <w:szCs w:val="22"/>
              </w:rPr>
              <w:t>-ellenes, szeml</w:t>
            </w:r>
            <w:r>
              <w:rPr>
                <w:sz w:val="22"/>
                <w:szCs w:val="22"/>
                <w:lang w:val="fr-FR"/>
              </w:rPr>
              <w:t>é</w:t>
            </w:r>
            <w:r>
              <w:rPr>
                <w:sz w:val="22"/>
                <w:szCs w:val="22"/>
              </w:rPr>
              <w:t>letformál</w:t>
            </w:r>
            <w:r>
              <w:rPr>
                <w:sz w:val="22"/>
                <w:szCs w:val="22"/>
                <w:lang w:val="es-ES_tradnl"/>
              </w:rPr>
              <w:t>ó</w:t>
            </w:r>
            <w:r>
              <w:rPr>
                <w:sz w:val="22"/>
                <w:szCs w:val="22"/>
              </w:rPr>
              <w:t xml:space="preserve">, toleranciára nevelő és multikulturális </w:t>
            </w:r>
            <w:r>
              <w:rPr>
                <w:b/>
                <w:bCs/>
                <w:sz w:val="22"/>
                <w:szCs w:val="22"/>
              </w:rPr>
              <w:t>k</w:t>
            </w:r>
            <w:r>
              <w:rPr>
                <w:b/>
                <w:bCs/>
                <w:sz w:val="22"/>
                <w:szCs w:val="22"/>
                <w:lang w:val="fr-FR"/>
              </w:rPr>
              <w:t>é</w:t>
            </w:r>
            <w:r>
              <w:rPr>
                <w:b/>
                <w:bCs/>
                <w:sz w:val="22"/>
                <w:szCs w:val="22"/>
              </w:rPr>
              <w:t>pz</w:t>
            </w:r>
            <w:r>
              <w:rPr>
                <w:b/>
                <w:bCs/>
                <w:sz w:val="22"/>
                <w:szCs w:val="22"/>
                <w:lang w:val="fr-FR"/>
              </w:rPr>
              <w:t>é</w:t>
            </w:r>
            <w:r>
              <w:rPr>
                <w:b/>
                <w:bCs/>
                <w:sz w:val="22"/>
                <w:szCs w:val="22"/>
              </w:rPr>
              <w:t>sek,</w:t>
            </w:r>
            <w:r>
              <w:rPr>
                <w:sz w:val="22"/>
                <w:szCs w:val="22"/>
              </w:rPr>
              <w:t xml:space="preserve"> </w:t>
            </w:r>
            <w:r>
              <w:rPr>
                <w:b/>
                <w:bCs/>
                <w:sz w:val="22"/>
                <w:szCs w:val="22"/>
              </w:rPr>
              <w:t>programok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1464"/>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szervezett </w:t>
            </w:r>
            <w:r>
              <w:rPr>
                <w:b/>
                <w:bCs/>
                <w:sz w:val="22"/>
                <w:szCs w:val="22"/>
              </w:rPr>
              <w:t>hátrányos helyzetűeket c</w:t>
            </w:r>
            <w:r>
              <w:rPr>
                <w:b/>
                <w:bCs/>
                <w:sz w:val="22"/>
                <w:szCs w:val="22"/>
                <w:lang w:val="fr-FR"/>
              </w:rPr>
              <w:t>é</w:t>
            </w:r>
            <w:r>
              <w:rPr>
                <w:b/>
                <w:bCs/>
                <w:sz w:val="22"/>
                <w:szCs w:val="22"/>
                <w:lang w:val="de-DE"/>
              </w:rPr>
              <w:t>lz</w:t>
            </w:r>
            <w:r>
              <w:rPr>
                <w:b/>
                <w:bCs/>
                <w:sz w:val="22"/>
                <w:szCs w:val="22"/>
                <w:lang w:val="es-ES_tradnl"/>
              </w:rPr>
              <w:t>ó</w:t>
            </w:r>
            <w:r>
              <w:rPr>
                <w:sz w:val="22"/>
                <w:szCs w:val="22"/>
              </w:rPr>
              <w:t>, a társadalmi együtt</w:t>
            </w:r>
            <w:r>
              <w:rPr>
                <w:sz w:val="22"/>
                <w:szCs w:val="22"/>
                <w:lang w:val="fr-FR"/>
              </w:rPr>
              <w:t>é</w:t>
            </w:r>
            <w:r>
              <w:rPr>
                <w:sz w:val="22"/>
                <w:szCs w:val="22"/>
              </w:rPr>
              <w:t>l</w:t>
            </w:r>
            <w:r>
              <w:rPr>
                <w:sz w:val="22"/>
                <w:szCs w:val="22"/>
                <w:lang w:val="fr-FR"/>
              </w:rPr>
              <w:t>é</w:t>
            </w:r>
            <w:r>
              <w:rPr>
                <w:sz w:val="22"/>
                <w:szCs w:val="22"/>
                <w:lang w:val="de-DE"/>
              </w:rPr>
              <w:t>st er</w:t>
            </w:r>
            <w:r>
              <w:rPr>
                <w:sz w:val="22"/>
                <w:szCs w:val="22"/>
              </w:rPr>
              <w:t xml:space="preserve">ősítő, </w:t>
            </w:r>
            <w:proofErr w:type="gramStart"/>
            <w:r>
              <w:rPr>
                <w:sz w:val="22"/>
                <w:szCs w:val="22"/>
              </w:rPr>
              <w:t>diszkrimináci</w:t>
            </w:r>
            <w:r>
              <w:rPr>
                <w:sz w:val="22"/>
                <w:szCs w:val="22"/>
                <w:lang w:val="es-ES_tradnl"/>
              </w:rPr>
              <w:t>ó</w:t>
            </w:r>
            <w:proofErr w:type="gramEnd"/>
            <w:r>
              <w:rPr>
                <w:sz w:val="22"/>
                <w:szCs w:val="22"/>
              </w:rPr>
              <w:t>-ellenes, szeml</w:t>
            </w:r>
            <w:r>
              <w:rPr>
                <w:sz w:val="22"/>
                <w:szCs w:val="22"/>
                <w:lang w:val="fr-FR"/>
              </w:rPr>
              <w:t>é</w:t>
            </w:r>
            <w:r>
              <w:rPr>
                <w:sz w:val="22"/>
                <w:szCs w:val="22"/>
              </w:rPr>
              <w:t>letformál</w:t>
            </w:r>
            <w:r>
              <w:rPr>
                <w:sz w:val="22"/>
                <w:szCs w:val="22"/>
                <w:lang w:val="es-ES_tradnl"/>
              </w:rPr>
              <w:t>ó</w:t>
            </w:r>
            <w:r>
              <w:rPr>
                <w:sz w:val="22"/>
                <w:szCs w:val="22"/>
              </w:rPr>
              <w:t xml:space="preserve">, toleranciára nevelő és multikulturális </w:t>
            </w:r>
            <w:r>
              <w:rPr>
                <w:b/>
                <w:bCs/>
                <w:sz w:val="22"/>
                <w:szCs w:val="22"/>
              </w:rPr>
              <w:t>k</w:t>
            </w:r>
            <w:r>
              <w:rPr>
                <w:b/>
                <w:bCs/>
                <w:sz w:val="22"/>
                <w:szCs w:val="22"/>
                <w:lang w:val="fr-FR"/>
              </w:rPr>
              <w:t>é</w:t>
            </w:r>
            <w:r>
              <w:rPr>
                <w:b/>
                <w:bCs/>
                <w:sz w:val="22"/>
                <w:szCs w:val="22"/>
              </w:rPr>
              <w:t>pz</w:t>
            </w:r>
            <w:r>
              <w:rPr>
                <w:b/>
                <w:bCs/>
                <w:sz w:val="22"/>
                <w:szCs w:val="22"/>
                <w:lang w:val="fr-FR"/>
              </w:rPr>
              <w:t>é</w:t>
            </w:r>
            <w:r>
              <w:rPr>
                <w:b/>
                <w:bCs/>
                <w:sz w:val="22"/>
                <w:szCs w:val="22"/>
              </w:rPr>
              <w:t>seken, programokon r</w:t>
            </w:r>
            <w:r>
              <w:rPr>
                <w:b/>
                <w:bCs/>
                <w:sz w:val="22"/>
                <w:szCs w:val="22"/>
                <w:lang w:val="fr-FR"/>
              </w:rPr>
              <w:t>é</w:t>
            </w:r>
            <w:r>
              <w:rPr>
                <w:b/>
                <w:bCs/>
                <w:sz w:val="22"/>
                <w:szCs w:val="22"/>
              </w:rPr>
              <w:t>sztvevők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322</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322</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74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szervezett </w:t>
            </w:r>
            <w:r>
              <w:rPr>
                <w:b/>
                <w:bCs/>
                <w:sz w:val="22"/>
                <w:szCs w:val="22"/>
              </w:rPr>
              <w:t>nemzetis</w:t>
            </w:r>
            <w:r>
              <w:rPr>
                <w:b/>
                <w:bCs/>
                <w:sz w:val="22"/>
                <w:szCs w:val="22"/>
                <w:lang w:val="fr-FR"/>
              </w:rPr>
              <w:t>é</w:t>
            </w:r>
            <w:r>
              <w:rPr>
                <w:b/>
                <w:bCs/>
                <w:sz w:val="22"/>
                <w:szCs w:val="22"/>
                <w:lang w:val="it-IT"/>
              </w:rPr>
              <w:t xml:space="preserve">gi </w:t>
            </w:r>
            <w:r>
              <w:rPr>
                <w:sz w:val="22"/>
                <w:szCs w:val="22"/>
              </w:rPr>
              <w:t>k</w:t>
            </w:r>
            <w:r>
              <w:rPr>
                <w:sz w:val="22"/>
                <w:szCs w:val="22"/>
                <w:lang w:val="sv-SE"/>
              </w:rPr>
              <w:t>ö</w:t>
            </w:r>
            <w:r>
              <w:rPr>
                <w:sz w:val="22"/>
                <w:szCs w:val="22"/>
              </w:rPr>
              <w:t>z</w:t>
            </w:r>
            <w:r>
              <w:rPr>
                <w:sz w:val="22"/>
                <w:szCs w:val="22"/>
                <w:lang w:val="sv-SE"/>
              </w:rPr>
              <w:t>ö</w:t>
            </w:r>
            <w:r>
              <w:rPr>
                <w:sz w:val="22"/>
                <w:szCs w:val="22"/>
              </w:rPr>
              <w:t>ss</w:t>
            </w:r>
            <w:r>
              <w:rPr>
                <w:sz w:val="22"/>
                <w:szCs w:val="22"/>
                <w:lang w:val="fr-FR"/>
              </w:rPr>
              <w:t>é</w:t>
            </w:r>
            <w:r>
              <w:rPr>
                <w:sz w:val="22"/>
                <w:szCs w:val="22"/>
                <w:lang w:val="it-IT"/>
              </w:rPr>
              <w:t>gi identit</w:t>
            </w:r>
            <w:r>
              <w:rPr>
                <w:sz w:val="22"/>
                <w:szCs w:val="22"/>
              </w:rPr>
              <w:t>á</w:t>
            </w:r>
            <w:r>
              <w:rPr>
                <w:sz w:val="22"/>
                <w:szCs w:val="22"/>
                <w:lang w:val="de-DE"/>
              </w:rPr>
              <w:t>st er</w:t>
            </w:r>
            <w:r>
              <w:rPr>
                <w:sz w:val="22"/>
                <w:szCs w:val="22"/>
              </w:rPr>
              <w:t xml:space="preserve">ősítő </w:t>
            </w:r>
            <w:r>
              <w:rPr>
                <w:b/>
                <w:bCs/>
                <w:sz w:val="22"/>
                <w:szCs w:val="22"/>
              </w:rPr>
              <w:t>programok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r>
      <w:tr w:rsidR="007576E8">
        <w:trPr>
          <w:trHeight w:val="983"/>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szervezett </w:t>
            </w:r>
            <w:r>
              <w:rPr>
                <w:b/>
                <w:bCs/>
                <w:sz w:val="22"/>
                <w:szCs w:val="22"/>
              </w:rPr>
              <w:t>nemzetis</w:t>
            </w:r>
            <w:r>
              <w:rPr>
                <w:b/>
                <w:bCs/>
                <w:sz w:val="22"/>
                <w:szCs w:val="22"/>
                <w:lang w:val="fr-FR"/>
              </w:rPr>
              <w:t>é</w:t>
            </w:r>
            <w:r>
              <w:rPr>
                <w:b/>
                <w:bCs/>
                <w:sz w:val="22"/>
                <w:szCs w:val="22"/>
              </w:rPr>
              <w:t>gi</w:t>
            </w:r>
            <w:r>
              <w:rPr>
                <w:sz w:val="22"/>
                <w:szCs w:val="22"/>
              </w:rPr>
              <w:t xml:space="preserve"> k</w:t>
            </w:r>
            <w:r>
              <w:rPr>
                <w:sz w:val="22"/>
                <w:szCs w:val="22"/>
                <w:lang w:val="sv-SE"/>
              </w:rPr>
              <w:t>ö</w:t>
            </w:r>
            <w:r>
              <w:rPr>
                <w:sz w:val="22"/>
                <w:szCs w:val="22"/>
              </w:rPr>
              <w:t>z</w:t>
            </w:r>
            <w:r>
              <w:rPr>
                <w:sz w:val="22"/>
                <w:szCs w:val="22"/>
                <w:lang w:val="sv-SE"/>
              </w:rPr>
              <w:t>ö</w:t>
            </w:r>
            <w:r>
              <w:rPr>
                <w:sz w:val="22"/>
                <w:szCs w:val="22"/>
              </w:rPr>
              <w:t>ss</w:t>
            </w:r>
            <w:r>
              <w:rPr>
                <w:sz w:val="22"/>
                <w:szCs w:val="22"/>
                <w:lang w:val="fr-FR"/>
              </w:rPr>
              <w:t>é</w:t>
            </w:r>
            <w:r>
              <w:rPr>
                <w:sz w:val="22"/>
                <w:szCs w:val="22"/>
                <w:lang w:val="it-IT"/>
              </w:rPr>
              <w:t>gi identit</w:t>
            </w:r>
            <w:r>
              <w:rPr>
                <w:sz w:val="22"/>
                <w:szCs w:val="22"/>
              </w:rPr>
              <w:t>á</w:t>
            </w:r>
            <w:r>
              <w:rPr>
                <w:sz w:val="22"/>
                <w:szCs w:val="22"/>
                <w:lang w:val="de-DE"/>
              </w:rPr>
              <w:t>st er</w:t>
            </w:r>
            <w:r>
              <w:rPr>
                <w:sz w:val="22"/>
                <w:szCs w:val="22"/>
              </w:rPr>
              <w:t xml:space="preserve">ősítő programokon </w:t>
            </w:r>
            <w:r>
              <w:rPr>
                <w:b/>
                <w:bCs/>
                <w:sz w:val="22"/>
                <w:szCs w:val="22"/>
              </w:rPr>
              <w:t>r</w:t>
            </w:r>
            <w:r>
              <w:rPr>
                <w:b/>
                <w:bCs/>
                <w:sz w:val="22"/>
                <w:szCs w:val="22"/>
                <w:lang w:val="fr-FR"/>
              </w:rPr>
              <w:t>é</w:t>
            </w:r>
            <w:r>
              <w:rPr>
                <w:b/>
                <w:bCs/>
                <w:sz w:val="22"/>
                <w:szCs w:val="22"/>
              </w:rPr>
              <w:t>sztvevők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0</w:t>
            </w:r>
          </w:p>
        </w:tc>
      </w:tr>
      <w:tr w:rsidR="007576E8">
        <w:trPr>
          <w:trHeight w:val="983"/>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szervezett </w:t>
            </w:r>
            <w:r>
              <w:rPr>
                <w:b/>
                <w:bCs/>
                <w:sz w:val="22"/>
                <w:szCs w:val="22"/>
              </w:rPr>
              <w:t>fogyat</w:t>
            </w:r>
            <w:r>
              <w:rPr>
                <w:b/>
                <w:bCs/>
                <w:sz w:val="22"/>
                <w:szCs w:val="22"/>
                <w:lang w:val="fr-FR"/>
              </w:rPr>
              <w:t>é</w:t>
            </w:r>
            <w:r>
              <w:rPr>
                <w:b/>
                <w:bCs/>
                <w:sz w:val="22"/>
                <w:szCs w:val="22"/>
              </w:rPr>
              <w:t xml:space="preserve">kossággal </w:t>
            </w:r>
            <w:r>
              <w:rPr>
                <w:b/>
                <w:bCs/>
                <w:sz w:val="22"/>
                <w:szCs w:val="22"/>
                <w:lang w:val="fr-FR"/>
              </w:rPr>
              <w:t>é</w:t>
            </w:r>
            <w:r>
              <w:rPr>
                <w:b/>
                <w:bCs/>
                <w:sz w:val="22"/>
                <w:szCs w:val="22"/>
              </w:rPr>
              <w:t>lők</w:t>
            </w:r>
            <w:r>
              <w:rPr>
                <w:sz w:val="22"/>
                <w:szCs w:val="22"/>
              </w:rPr>
              <w:t xml:space="preserve"> k</w:t>
            </w:r>
            <w:r>
              <w:rPr>
                <w:sz w:val="22"/>
                <w:szCs w:val="22"/>
                <w:lang w:val="sv-SE"/>
              </w:rPr>
              <w:t>ö</w:t>
            </w:r>
            <w:r>
              <w:rPr>
                <w:sz w:val="22"/>
                <w:szCs w:val="22"/>
              </w:rPr>
              <w:t xml:space="preserve">nyvtárhasználatát segítő </w:t>
            </w:r>
            <w:r>
              <w:rPr>
                <w:b/>
                <w:bCs/>
                <w:sz w:val="22"/>
                <w:szCs w:val="22"/>
              </w:rPr>
              <w:t>k</w:t>
            </w:r>
            <w:r>
              <w:rPr>
                <w:b/>
                <w:bCs/>
                <w:sz w:val="22"/>
                <w:szCs w:val="22"/>
                <w:lang w:val="fr-FR"/>
              </w:rPr>
              <w:t>é</w:t>
            </w:r>
            <w:r>
              <w:rPr>
                <w:b/>
                <w:bCs/>
                <w:sz w:val="22"/>
                <w:szCs w:val="22"/>
              </w:rPr>
              <w:t>pz</w:t>
            </w:r>
            <w:r>
              <w:rPr>
                <w:b/>
                <w:bCs/>
                <w:sz w:val="22"/>
                <w:szCs w:val="22"/>
                <w:lang w:val="fr-FR"/>
              </w:rPr>
              <w:t>é</w:t>
            </w:r>
            <w:r>
              <w:rPr>
                <w:b/>
                <w:bCs/>
                <w:sz w:val="22"/>
                <w:szCs w:val="22"/>
              </w:rPr>
              <w:t>sek,</w:t>
            </w:r>
            <w:r>
              <w:rPr>
                <w:sz w:val="22"/>
                <w:szCs w:val="22"/>
              </w:rPr>
              <w:t xml:space="preserve"> </w:t>
            </w:r>
            <w:r>
              <w:rPr>
                <w:b/>
                <w:bCs/>
                <w:sz w:val="22"/>
                <w:szCs w:val="22"/>
              </w:rPr>
              <w:t>programok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2D3892">
            <w:r>
              <w:t>1</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2D3892">
            <w:r>
              <w:t>1</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2D3892">
            <w:r>
              <w:t>100%</w:t>
            </w:r>
          </w:p>
        </w:tc>
      </w:tr>
      <w:tr w:rsidR="007576E8">
        <w:trPr>
          <w:trHeight w:val="1223"/>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szervezett </w:t>
            </w:r>
            <w:r>
              <w:rPr>
                <w:b/>
                <w:bCs/>
                <w:sz w:val="22"/>
                <w:szCs w:val="22"/>
              </w:rPr>
              <w:t>fogyat</w:t>
            </w:r>
            <w:r>
              <w:rPr>
                <w:b/>
                <w:bCs/>
                <w:sz w:val="22"/>
                <w:szCs w:val="22"/>
                <w:lang w:val="fr-FR"/>
              </w:rPr>
              <w:t>é</w:t>
            </w:r>
            <w:r>
              <w:rPr>
                <w:b/>
                <w:bCs/>
                <w:sz w:val="22"/>
                <w:szCs w:val="22"/>
              </w:rPr>
              <w:t xml:space="preserve">kossággal </w:t>
            </w:r>
            <w:r>
              <w:rPr>
                <w:b/>
                <w:bCs/>
                <w:sz w:val="22"/>
                <w:szCs w:val="22"/>
                <w:lang w:val="fr-FR"/>
              </w:rPr>
              <w:t>é</w:t>
            </w:r>
            <w:r>
              <w:rPr>
                <w:b/>
                <w:bCs/>
                <w:sz w:val="22"/>
                <w:szCs w:val="22"/>
              </w:rPr>
              <w:t>lők</w:t>
            </w:r>
            <w:r>
              <w:rPr>
                <w:sz w:val="22"/>
                <w:szCs w:val="22"/>
              </w:rPr>
              <w:t xml:space="preserve"> k</w:t>
            </w:r>
            <w:r>
              <w:rPr>
                <w:sz w:val="22"/>
                <w:szCs w:val="22"/>
                <w:lang w:val="sv-SE"/>
              </w:rPr>
              <w:t>ö</w:t>
            </w:r>
            <w:r>
              <w:rPr>
                <w:sz w:val="22"/>
                <w:szCs w:val="22"/>
              </w:rPr>
              <w:t>nyvtárhasználatát segítő k</w:t>
            </w:r>
            <w:r>
              <w:rPr>
                <w:sz w:val="22"/>
                <w:szCs w:val="22"/>
                <w:lang w:val="fr-FR"/>
              </w:rPr>
              <w:t>é</w:t>
            </w:r>
            <w:r>
              <w:rPr>
                <w:sz w:val="22"/>
                <w:szCs w:val="22"/>
              </w:rPr>
              <w:t>pz</w:t>
            </w:r>
            <w:r>
              <w:rPr>
                <w:sz w:val="22"/>
                <w:szCs w:val="22"/>
                <w:lang w:val="fr-FR"/>
              </w:rPr>
              <w:t>é</w:t>
            </w:r>
            <w:r>
              <w:rPr>
                <w:sz w:val="22"/>
                <w:szCs w:val="22"/>
              </w:rPr>
              <w:t xml:space="preserve">seken, programokon </w:t>
            </w:r>
            <w:r>
              <w:rPr>
                <w:b/>
                <w:bCs/>
                <w:sz w:val="22"/>
                <w:szCs w:val="22"/>
              </w:rPr>
              <w:t>r</w:t>
            </w:r>
            <w:r>
              <w:rPr>
                <w:b/>
                <w:bCs/>
                <w:sz w:val="22"/>
                <w:szCs w:val="22"/>
                <w:lang w:val="fr-FR"/>
              </w:rPr>
              <w:t>é</w:t>
            </w:r>
            <w:r>
              <w:rPr>
                <w:b/>
                <w:bCs/>
                <w:sz w:val="22"/>
                <w:szCs w:val="22"/>
              </w:rPr>
              <w:t>sztvevők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2D3892">
            <w:r>
              <w:t>10</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2D3892">
            <w:r>
              <w:t>10</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2D3892">
            <w:r>
              <w:t>100%</w:t>
            </w:r>
          </w:p>
        </w:tc>
      </w:tr>
      <w:tr w:rsidR="007576E8">
        <w:trPr>
          <w:trHeight w:val="74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w:t>
            </w:r>
            <w:r>
              <w:rPr>
                <w:b/>
                <w:bCs/>
                <w:sz w:val="22"/>
                <w:szCs w:val="22"/>
              </w:rPr>
              <w:t>a nyugdíjas korosztá</w:t>
            </w:r>
            <w:r>
              <w:rPr>
                <w:b/>
                <w:bCs/>
                <w:sz w:val="22"/>
                <w:szCs w:val="22"/>
                <w:lang w:val="en-US"/>
              </w:rPr>
              <w:t>ly</w:t>
            </w:r>
            <w:r>
              <w:rPr>
                <w:sz w:val="22"/>
                <w:szCs w:val="22"/>
              </w:rPr>
              <w:t xml:space="preserve"> számára szervezett </w:t>
            </w:r>
            <w:r>
              <w:rPr>
                <w:b/>
                <w:bCs/>
                <w:sz w:val="22"/>
                <w:szCs w:val="22"/>
              </w:rPr>
              <w:t>programok,</w:t>
            </w:r>
            <w:r>
              <w:rPr>
                <w:sz w:val="22"/>
                <w:szCs w:val="22"/>
              </w:rPr>
              <w:t xml:space="preserve"> </w:t>
            </w:r>
            <w:r>
              <w:rPr>
                <w:b/>
                <w:bCs/>
                <w:sz w:val="22"/>
                <w:szCs w:val="22"/>
              </w:rPr>
              <w:t>k</w:t>
            </w:r>
            <w:r>
              <w:rPr>
                <w:b/>
                <w:bCs/>
                <w:sz w:val="22"/>
                <w:szCs w:val="22"/>
                <w:lang w:val="fr-FR"/>
              </w:rPr>
              <w:t>é</w:t>
            </w:r>
            <w:r>
              <w:rPr>
                <w:b/>
                <w:bCs/>
                <w:sz w:val="22"/>
                <w:szCs w:val="22"/>
              </w:rPr>
              <w:t>pz</w:t>
            </w:r>
            <w:r>
              <w:rPr>
                <w:b/>
                <w:bCs/>
                <w:sz w:val="22"/>
                <w:szCs w:val="22"/>
                <w:lang w:val="fr-FR"/>
              </w:rPr>
              <w:t>é</w:t>
            </w:r>
            <w:r>
              <w:rPr>
                <w:b/>
                <w:bCs/>
                <w:sz w:val="22"/>
                <w:szCs w:val="22"/>
              </w:rPr>
              <w:t>sek száma</w:t>
            </w:r>
            <w:r>
              <w:rPr>
                <w:sz w:val="22"/>
                <w:szCs w:val="22"/>
              </w:rPr>
              <w:t xml:space="preserve">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71</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71</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983"/>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 xml:space="preserve">nyvtár által a </w:t>
            </w:r>
            <w:r>
              <w:rPr>
                <w:b/>
                <w:bCs/>
                <w:sz w:val="22"/>
                <w:szCs w:val="22"/>
              </w:rPr>
              <w:t>nyugdíjas korosztá</w:t>
            </w:r>
            <w:r>
              <w:rPr>
                <w:b/>
                <w:bCs/>
                <w:sz w:val="22"/>
                <w:szCs w:val="22"/>
                <w:lang w:val="en-US"/>
              </w:rPr>
              <w:t>ly</w:t>
            </w:r>
            <w:r>
              <w:rPr>
                <w:sz w:val="22"/>
                <w:szCs w:val="22"/>
              </w:rPr>
              <w:t xml:space="preserve"> számára szervezett programokon, k</w:t>
            </w:r>
            <w:r>
              <w:rPr>
                <w:sz w:val="22"/>
                <w:szCs w:val="22"/>
                <w:lang w:val="fr-FR"/>
              </w:rPr>
              <w:t>é</w:t>
            </w:r>
            <w:r>
              <w:rPr>
                <w:sz w:val="22"/>
                <w:szCs w:val="22"/>
              </w:rPr>
              <w:t>pz</w:t>
            </w:r>
            <w:r>
              <w:rPr>
                <w:sz w:val="22"/>
                <w:szCs w:val="22"/>
                <w:lang w:val="fr-FR"/>
              </w:rPr>
              <w:t>é</w:t>
            </w:r>
            <w:r>
              <w:rPr>
                <w:sz w:val="22"/>
                <w:szCs w:val="22"/>
              </w:rPr>
              <w:t xml:space="preserve">seken </w:t>
            </w:r>
            <w:r>
              <w:rPr>
                <w:b/>
                <w:bCs/>
                <w:sz w:val="22"/>
                <w:szCs w:val="22"/>
              </w:rPr>
              <w:t>r</w:t>
            </w:r>
            <w:r>
              <w:rPr>
                <w:b/>
                <w:bCs/>
                <w:sz w:val="22"/>
                <w:szCs w:val="22"/>
                <w:lang w:val="fr-FR"/>
              </w:rPr>
              <w:t>é</w:t>
            </w:r>
            <w:r>
              <w:rPr>
                <w:b/>
                <w:bCs/>
                <w:sz w:val="22"/>
                <w:szCs w:val="22"/>
              </w:rPr>
              <w:t>sztvevők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749</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749</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50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Tárgy</w:t>
            </w:r>
            <w:r>
              <w:rPr>
                <w:sz w:val="22"/>
                <w:szCs w:val="22"/>
                <w:lang w:val="fr-FR"/>
              </w:rPr>
              <w:t>é</w:t>
            </w:r>
            <w:r>
              <w:rPr>
                <w:sz w:val="22"/>
                <w:szCs w:val="22"/>
              </w:rPr>
              <w:t xml:space="preserve">vben a </w:t>
            </w:r>
            <w:r>
              <w:rPr>
                <w:b/>
                <w:bCs/>
                <w:sz w:val="22"/>
                <w:szCs w:val="22"/>
              </w:rPr>
              <w:t>családok</w:t>
            </w:r>
            <w:r>
              <w:rPr>
                <w:sz w:val="22"/>
                <w:szCs w:val="22"/>
              </w:rPr>
              <w:t xml:space="preserve"> számára meghirdetett rendezv</w:t>
            </w:r>
            <w:r>
              <w:rPr>
                <w:sz w:val="22"/>
                <w:szCs w:val="22"/>
                <w:lang w:val="fr-FR"/>
              </w:rPr>
              <w:t>é</w:t>
            </w:r>
            <w:r>
              <w:rPr>
                <w:sz w:val="22"/>
                <w:szCs w:val="22"/>
              </w:rPr>
              <w:t>nyek szá</w:t>
            </w:r>
            <w:r>
              <w:rPr>
                <w:sz w:val="22"/>
                <w:szCs w:val="22"/>
                <w:lang w:val="it-IT"/>
              </w:rPr>
              <w:t xml:space="preserve">ma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74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Tárgy</w:t>
            </w:r>
            <w:r>
              <w:rPr>
                <w:sz w:val="22"/>
                <w:szCs w:val="22"/>
                <w:lang w:val="fr-FR"/>
              </w:rPr>
              <w:t>é</w:t>
            </w:r>
            <w:r>
              <w:rPr>
                <w:sz w:val="22"/>
                <w:szCs w:val="22"/>
              </w:rPr>
              <w:t xml:space="preserve">vben a </w:t>
            </w:r>
            <w:r>
              <w:rPr>
                <w:b/>
                <w:bCs/>
                <w:sz w:val="22"/>
                <w:szCs w:val="22"/>
              </w:rPr>
              <w:t>családok</w:t>
            </w:r>
            <w:r>
              <w:rPr>
                <w:sz w:val="22"/>
                <w:szCs w:val="22"/>
              </w:rPr>
              <w:t xml:space="preserve"> számára meghirdetett rendezv</w:t>
            </w:r>
            <w:r>
              <w:rPr>
                <w:sz w:val="22"/>
                <w:szCs w:val="22"/>
                <w:lang w:val="fr-FR"/>
              </w:rPr>
              <w:t>é</w:t>
            </w:r>
            <w:r>
              <w:rPr>
                <w:sz w:val="22"/>
                <w:szCs w:val="22"/>
              </w:rPr>
              <w:t>nyeken r</w:t>
            </w:r>
            <w:r>
              <w:rPr>
                <w:sz w:val="22"/>
                <w:szCs w:val="22"/>
                <w:lang w:val="fr-FR"/>
              </w:rPr>
              <w:t>é</w:t>
            </w:r>
            <w:r>
              <w:rPr>
                <w:sz w:val="22"/>
                <w:szCs w:val="22"/>
              </w:rPr>
              <w:t>sztvevők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240</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240</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50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Egy</w:t>
            </w:r>
            <w:r>
              <w:rPr>
                <w:sz w:val="22"/>
                <w:szCs w:val="22"/>
                <w:lang w:val="fr-FR"/>
              </w:rPr>
              <w:t>é</w:t>
            </w:r>
            <w:r>
              <w:rPr>
                <w:sz w:val="22"/>
                <w:szCs w:val="22"/>
              </w:rPr>
              <w:t>b c</w:t>
            </w:r>
            <w:r>
              <w:rPr>
                <w:sz w:val="22"/>
                <w:szCs w:val="22"/>
                <w:lang w:val="fr-FR"/>
              </w:rPr>
              <w:t>é</w:t>
            </w:r>
            <w:r>
              <w:rPr>
                <w:sz w:val="22"/>
                <w:szCs w:val="22"/>
              </w:rPr>
              <w:t>lcsoportnak szánt k</w:t>
            </w:r>
            <w:r>
              <w:rPr>
                <w:sz w:val="22"/>
                <w:szCs w:val="22"/>
                <w:lang w:val="fr-FR"/>
              </w:rPr>
              <w:t>é</w:t>
            </w:r>
            <w:r>
              <w:rPr>
                <w:sz w:val="22"/>
                <w:szCs w:val="22"/>
              </w:rPr>
              <w:t>pz</w:t>
            </w:r>
            <w:r>
              <w:rPr>
                <w:sz w:val="22"/>
                <w:szCs w:val="22"/>
                <w:lang w:val="fr-FR"/>
              </w:rPr>
              <w:t>é</w:t>
            </w:r>
            <w:r>
              <w:rPr>
                <w:sz w:val="22"/>
                <w:szCs w:val="22"/>
              </w:rPr>
              <w:t>sek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17</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17</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50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Egy</w:t>
            </w:r>
            <w:r>
              <w:rPr>
                <w:sz w:val="22"/>
                <w:szCs w:val="22"/>
                <w:lang w:val="fr-FR"/>
              </w:rPr>
              <w:t>é</w:t>
            </w:r>
            <w:r>
              <w:rPr>
                <w:sz w:val="22"/>
                <w:szCs w:val="22"/>
              </w:rPr>
              <w:t>b c</w:t>
            </w:r>
            <w:r>
              <w:rPr>
                <w:sz w:val="22"/>
                <w:szCs w:val="22"/>
                <w:lang w:val="fr-FR"/>
              </w:rPr>
              <w:t>é</w:t>
            </w:r>
            <w:r>
              <w:rPr>
                <w:sz w:val="22"/>
                <w:szCs w:val="22"/>
              </w:rPr>
              <w:t>lcsoportnak szánt k</w:t>
            </w:r>
            <w:r>
              <w:rPr>
                <w:sz w:val="22"/>
                <w:szCs w:val="22"/>
                <w:lang w:val="fr-FR"/>
              </w:rPr>
              <w:t>é</w:t>
            </w:r>
            <w:r>
              <w:rPr>
                <w:sz w:val="22"/>
                <w:szCs w:val="22"/>
              </w:rPr>
              <w:t>pz</w:t>
            </w:r>
            <w:r>
              <w:rPr>
                <w:sz w:val="22"/>
                <w:szCs w:val="22"/>
                <w:lang w:val="fr-FR"/>
              </w:rPr>
              <w:t>é</w:t>
            </w:r>
            <w:r>
              <w:rPr>
                <w:sz w:val="22"/>
                <w:szCs w:val="22"/>
              </w:rPr>
              <w:t>sen r</w:t>
            </w:r>
            <w:r>
              <w:rPr>
                <w:sz w:val="22"/>
                <w:szCs w:val="22"/>
                <w:lang w:val="fr-FR"/>
              </w:rPr>
              <w:t>é</w:t>
            </w:r>
            <w:r>
              <w:rPr>
                <w:sz w:val="22"/>
                <w:szCs w:val="22"/>
              </w:rPr>
              <w:t>sztvevők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381</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381</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04A7D">
            <w:r>
              <w:t>100%</w:t>
            </w:r>
          </w:p>
        </w:tc>
      </w:tr>
      <w:tr w:rsidR="007576E8">
        <w:trPr>
          <w:trHeight w:val="502"/>
          <w:jc w:val="center"/>
        </w:trPr>
        <w:tc>
          <w:tcPr>
            <w:tcW w:w="4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 xml:space="preserve">Az </w:t>
            </w:r>
            <w:r>
              <w:rPr>
                <w:b/>
                <w:bCs/>
                <w:sz w:val="22"/>
                <w:szCs w:val="22"/>
                <w:lang w:val="sv-SE"/>
              </w:rPr>
              <w:t>ö</w:t>
            </w:r>
            <w:r>
              <w:rPr>
                <w:b/>
                <w:bCs/>
                <w:sz w:val="22"/>
                <w:szCs w:val="22"/>
              </w:rPr>
              <w:t>sszes k</w:t>
            </w:r>
            <w:r>
              <w:rPr>
                <w:b/>
                <w:bCs/>
                <w:sz w:val="22"/>
                <w:szCs w:val="22"/>
                <w:lang w:val="sv-SE"/>
              </w:rPr>
              <w:t>ö</w:t>
            </w:r>
            <w:r>
              <w:rPr>
                <w:b/>
                <w:bCs/>
                <w:sz w:val="22"/>
                <w:szCs w:val="22"/>
              </w:rPr>
              <w:t>nyvtári k</w:t>
            </w:r>
            <w:r>
              <w:rPr>
                <w:b/>
                <w:bCs/>
                <w:sz w:val="22"/>
                <w:szCs w:val="22"/>
                <w:lang w:val="fr-FR"/>
              </w:rPr>
              <w:t>é</w:t>
            </w:r>
            <w:r>
              <w:rPr>
                <w:b/>
                <w:bCs/>
                <w:sz w:val="22"/>
                <w:szCs w:val="22"/>
              </w:rPr>
              <w:t>pz</w:t>
            </w:r>
            <w:r>
              <w:rPr>
                <w:b/>
                <w:bCs/>
                <w:sz w:val="22"/>
                <w:szCs w:val="22"/>
                <w:lang w:val="fr-FR"/>
              </w:rPr>
              <w:t>é</w:t>
            </w:r>
            <w:r>
              <w:rPr>
                <w:b/>
                <w:bCs/>
                <w:sz w:val="22"/>
                <w:szCs w:val="22"/>
              </w:rPr>
              <w:t>s, program száma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99 (170</w:t>
            </w:r>
            <w:r w:rsidR="00104A7D">
              <w:t>2 fő)</w:t>
            </w:r>
          </w:p>
        </w:tc>
        <w:tc>
          <w:tcPr>
            <w:tcW w:w="1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44881">
            <w:r>
              <w:t>99 (170</w:t>
            </w:r>
            <w:r w:rsidR="00104A7D">
              <w:t>2 fő)</w:t>
            </w:r>
          </w:p>
        </w:tc>
        <w:tc>
          <w:tcPr>
            <w:tcW w:w="21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6708D9">
            <w:r>
              <w:t>100%</w:t>
            </w:r>
          </w:p>
        </w:tc>
      </w:tr>
    </w:tbl>
    <w:p w:rsidR="007576E8" w:rsidRDefault="007576E8">
      <w:pPr>
        <w:jc w:val="both"/>
        <w:rPr>
          <w:b/>
          <w:bCs/>
          <w:sz w:val="22"/>
          <w:szCs w:val="22"/>
        </w:rPr>
      </w:pPr>
    </w:p>
    <w:p w:rsidR="00104A7D" w:rsidRPr="00104A7D" w:rsidRDefault="00104A7D" w:rsidP="00104A7D">
      <w:pPr>
        <w:jc w:val="both"/>
        <w:rPr>
          <w:bCs/>
          <w:iCs/>
          <w:sz w:val="22"/>
          <w:szCs w:val="22"/>
        </w:rPr>
      </w:pPr>
      <w:r w:rsidRPr="00104A7D">
        <w:rPr>
          <w:bCs/>
          <w:iCs/>
          <w:sz w:val="22"/>
          <w:szCs w:val="22"/>
        </w:rPr>
        <w:t>Könyvtári rendezvényeinket, képzéseinket nagyban befolyásol</w:t>
      </w:r>
      <w:r>
        <w:rPr>
          <w:bCs/>
          <w:iCs/>
          <w:sz w:val="22"/>
          <w:szCs w:val="22"/>
        </w:rPr>
        <w:t>ja a látogatóink által megfogalmazott kérések. A</w:t>
      </w:r>
      <w:r w:rsidRPr="00104A7D">
        <w:rPr>
          <w:bCs/>
          <w:iCs/>
          <w:sz w:val="22"/>
          <w:szCs w:val="22"/>
        </w:rPr>
        <w:t xml:space="preserve"> településen működő civilszervezetekkel és egyéb intézményekkel közös egyezt</w:t>
      </w:r>
      <w:r>
        <w:rPr>
          <w:bCs/>
          <w:iCs/>
          <w:sz w:val="22"/>
          <w:szCs w:val="22"/>
        </w:rPr>
        <w:t>e</w:t>
      </w:r>
      <w:r w:rsidRPr="00104A7D">
        <w:rPr>
          <w:bCs/>
          <w:iCs/>
          <w:sz w:val="22"/>
          <w:szCs w:val="22"/>
        </w:rPr>
        <w:t>tés után igyekszünk lefedni korosztály, téma, érdeklődési kör sze</w:t>
      </w:r>
      <w:r>
        <w:rPr>
          <w:bCs/>
          <w:iCs/>
          <w:sz w:val="22"/>
          <w:szCs w:val="22"/>
        </w:rPr>
        <w:t>rint a kulturális rendezvényein</w:t>
      </w:r>
      <w:r w:rsidRPr="00104A7D">
        <w:rPr>
          <w:bCs/>
          <w:iCs/>
          <w:sz w:val="22"/>
          <w:szCs w:val="22"/>
        </w:rPr>
        <w:t xml:space="preserve">ket. Minden évben előtérbe helyezzük azt az irányvonalat, mely a könyvtárhoz, az olvasáshoz, az itt nyerhető </w:t>
      </w:r>
      <w:proofErr w:type="gramStart"/>
      <w:r w:rsidRPr="00104A7D">
        <w:rPr>
          <w:bCs/>
          <w:iCs/>
          <w:sz w:val="22"/>
          <w:szCs w:val="22"/>
        </w:rPr>
        <w:t>információhoz</w:t>
      </w:r>
      <w:proofErr w:type="gramEnd"/>
      <w:r w:rsidRPr="00104A7D">
        <w:rPr>
          <w:bCs/>
          <w:iCs/>
          <w:sz w:val="22"/>
          <w:szCs w:val="22"/>
        </w:rPr>
        <w:t xml:space="preserve"> próbáljuk kapcsolni klubjainkat, programjainkat, képzéseinket.</w:t>
      </w:r>
    </w:p>
    <w:p w:rsidR="00104A7D" w:rsidRPr="00104A7D" w:rsidRDefault="00104A7D" w:rsidP="00104A7D">
      <w:pPr>
        <w:jc w:val="both"/>
        <w:rPr>
          <w:bCs/>
          <w:iCs/>
          <w:sz w:val="22"/>
          <w:szCs w:val="22"/>
        </w:rPr>
      </w:pPr>
      <w:r w:rsidRPr="00104A7D">
        <w:rPr>
          <w:bCs/>
          <w:iCs/>
          <w:sz w:val="22"/>
          <w:szCs w:val="22"/>
        </w:rPr>
        <w:t>Vannak azonban olyan célcsoportok, akiket rendkívül nehéz megszólítani, r</w:t>
      </w:r>
      <w:r w:rsidR="004018E2">
        <w:rPr>
          <w:bCs/>
          <w:iCs/>
          <w:sz w:val="22"/>
          <w:szCs w:val="22"/>
        </w:rPr>
        <w:t>endezvényekre el</w:t>
      </w:r>
      <w:r w:rsidRPr="00104A7D">
        <w:rPr>
          <w:bCs/>
          <w:iCs/>
          <w:sz w:val="22"/>
          <w:szCs w:val="22"/>
        </w:rPr>
        <w:t>hívni.</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Cs/>
          <w:iCs/>
          <w:sz w:val="22"/>
          <w:szCs w:val="22"/>
        </w:rPr>
        <w:t>A könyvtárhoz kötődő művelődési közösségek:</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
          <w:bCs/>
          <w:iCs/>
          <w:sz w:val="22"/>
          <w:szCs w:val="22"/>
        </w:rPr>
        <w:t>Gondolatolvasó-kör</w:t>
      </w:r>
      <w:r w:rsidRPr="00104A7D">
        <w:rPr>
          <w:bCs/>
          <w:iCs/>
          <w:sz w:val="22"/>
          <w:szCs w:val="22"/>
        </w:rPr>
        <w:t xml:space="preserve"> - a Wass Albert felolvasó esten túl 3 felolvasó estet tartunk. </w:t>
      </w:r>
    </w:p>
    <w:p w:rsidR="00104A7D" w:rsidRPr="00104A7D" w:rsidRDefault="00104A7D" w:rsidP="00104A7D">
      <w:pPr>
        <w:jc w:val="both"/>
        <w:rPr>
          <w:bCs/>
          <w:iCs/>
          <w:sz w:val="22"/>
          <w:szCs w:val="22"/>
        </w:rPr>
      </w:pPr>
      <w:r w:rsidRPr="00104A7D">
        <w:rPr>
          <w:bCs/>
          <w:iCs/>
          <w:sz w:val="22"/>
          <w:szCs w:val="22"/>
        </w:rPr>
        <w:t>Tagjait bevonjuk az intézmény egyéb programjaiba is. Egy iro</w:t>
      </w:r>
      <w:r>
        <w:rPr>
          <w:bCs/>
          <w:iCs/>
          <w:sz w:val="22"/>
          <w:szCs w:val="22"/>
        </w:rPr>
        <w:t>dalmi témájú kirándulást szerve</w:t>
      </w:r>
      <w:r w:rsidRPr="00104A7D">
        <w:rPr>
          <w:bCs/>
          <w:iCs/>
          <w:sz w:val="22"/>
          <w:szCs w:val="22"/>
        </w:rPr>
        <w:t xml:space="preserve">zünk részükre.  </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
          <w:bCs/>
          <w:iCs/>
          <w:sz w:val="22"/>
          <w:szCs w:val="22"/>
        </w:rPr>
        <w:t>Horgolókör</w:t>
      </w:r>
      <w:r w:rsidRPr="00104A7D">
        <w:rPr>
          <w:bCs/>
          <w:iCs/>
          <w:sz w:val="22"/>
          <w:szCs w:val="22"/>
        </w:rPr>
        <w:t xml:space="preserve"> - a működést biztosítjuk, szervezzük a foglalkozásokat. </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Pr>
          <w:b/>
          <w:bCs/>
          <w:iCs/>
          <w:sz w:val="22"/>
          <w:szCs w:val="22"/>
        </w:rPr>
        <w:t>Hímzőkör</w:t>
      </w:r>
      <w:r w:rsidRPr="00104A7D">
        <w:rPr>
          <w:bCs/>
          <w:iCs/>
          <w:sz w:val="22"/>
          <w:szCs w:val="22"/>
        </w:rPr>
        <w:t>– működésüket, bemutatkozási lehetőségeiket, a szakmai tapasztalatcserét biztosítjuk.</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
          <w:bCs/>
          <w:iCs/>
          <w:sz w:val="22"/>
          <w:szCs w:val="22"/>
        </w:rPr>
        <w:t>Biblioterápiás csoportfoglalkozás</w:t>
      </w:r>
      <w:r>
        <w:rPr>
          <w:bCs/>
          <w:iCs/>
          <w:sz w:val="22"/>
          <w:szCs w:val="22"/>
        </w:rPr>
        <w:t xml:space="preserve"> - egy évben legalább 2</w:t>
      </w:r>
      <w:r w:rsidRPr="00104A7D">
        <w:rPr>
          <w:bCs/>
          <w:iCs/>
          <w:sz w:val="22"/>
          <w:szCs w:val="22"/>
        </w:rPr>
        <w:t xml:space="preserve"> </w:t>
      </w:r>
      <w:proofErr w:type="gramStart"/>
      <w:r>
        <w:rPr>
          <w:bCs/>
          <w:iCs/>
          <w:sz w:val="22"/>
          <w:szCs w:val="22"/>
        </w:rPr>
        <w:t>kurzus</w:t>
      </w:r>
      <w:proofErr w:type="gramEnd"/>
      <w:r>
        <w:rPr>
          <w:bCs/>
          <w:iCs/>
          <w:sz w:val="22"/>
          <w:szCs w:val="22"/>
        </w:rPr>
        <w:t xml:space="preserve"> megtartása különböző cél</w:t>
      </w:r>
      <w:r w:rsidRPr="00104A7D">
        <w:rPr>
          <w:bCs/>
          <w:iCs/>
          <w:sz w:val="22"/>
          <w:szCs w:val="22"/>
        </w:rPr>
        <w:t>csoportok számára</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
          <w:bCs/>
          <w:iCs/>
          <w:sz w:val="22"/>
          <w:szCs w:val="22"/>
        </w:rPr>
        <w:t>Szilágyi Erzsébet Nőegylet</w:t>
      </w:r>
      <w:r w:rsidRPr="00104A7D">
        <w:rPr>
          <w:bCs/>
          <w:iCs/>
          <w:sz w:val="22"/>
          <w:szCs w:val="22"/>
        </w:rPr>
        <w:t xml:space="preserve"> - biztosítjuk a működést és seg</w:t>
      </w:r>
      <w:r>
        <w:rPr>
          <w:bCs/>
          <w:iCs/>
          <w:sz w:val="22"/>
          <w:szCs w:val="22"/>
        </w:rPr>
        <w:t>ítjük a szakmai programok megva</w:t>
      </w:r>
      <w:r w:rsidRPr="00104A7D">
        <w:rPr>
          <w:bCs/>
          <w:iCs/>
          <w:sz w:val="22"/>
          <w:szCs w:val="22"/>
        </w:rPr>
        <w:t xml:space="preserve">lósulását. </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
          <w:bCs/>
          <w:iCs/>
          <w:sz w:val="22"/>
          <w:szCs w:val="22"/>
        </w:rPr>
        <w:t>Házunk tája klub</w:t>
      </w:r>
      <w:r w:rsidRPr="00104A7D">
        <w:rPr>
          <w:bCs/>
          <w:iCs/>
          <w:sz w:val="22"/>
          <w:szCs w:val="22"/>
        </w:rPr>
        <w:t xml:space="preserve"> – működését biztosítjuk, szervezzük a fog</w:t>
      </w:r>
      <w:r>
        <w:rPr>
          <w:bCs/>
          <w:iCs/>
          <w:sz w:val="22"/>
          <w:szCs w:val="22"/>
        </w:rPr>
        <w:t>lalkozásaikat, tanulmányi kirán</w:t>
      </w:r>
      <w:r w:rsidRPr="00104A7D">
        <w:rPr>
          <w:bCs/>
          <w:iCs/>
          <w:sz w:val="22"/>
          <w:szCs w:val="22"/>
        </w:rPr>
        <w:t>dulásokat szervezünk, témafigyelés, irodalomkutatás a klub résztvevői számára</w:t>
      </w:r>
    </w:p>
    <w:p w:rsidR="00104A7D" w:rsidRPr="00104A7D" w:rsidRDefault="00104A7D" w:rsidP="00104A7D">
      <w:pPr>
        <w:jc w:val="both"/>
        <w:rPr>
          <w:bCs/>
          <w:iCs/>
          <w:sz w:val="22"/>
          <w:szCs w:val="22"/>
        </w:rPr>
      </w:pPr>
    </w:p>
    <w:p w:rsidR="00104A7D" w:rsidRPr="00104A7D" w:rsidRDefault="00F60927" w:rsidP="00104A7D">
      <w:pPr>
        <w:jc w:val="both"/>
        <w:rPr>
          <w:bCs/>
          <w:iCs/>
          <w:sz w:val="22"/>
          <w:szCs w:val="22"/>
        </w:rPr>
      </w:pPr>
      <w:r w:rsidRPr="00F60927">
        <w:rPr>
          <w:b/>
          <w:bCs/>
          <w:iCs/>
          <w:sz w:val="22"/>
          <w:szCs w:val="22"/>
        </w:rPr>
        <w:t>Manóműhely</w:t>
      </w:r>
      <w:r w:rsidR="00104A7D" w:rsidRPr="00104A7D">
        <w:rPr>
          <w:bCs/>
          <w:iCs/>
          <w:sz w:val="22"/>
          <w:szCs w:val="22"/>
        </w:rPr>
        <w:t xml:space="preserve"> - működését biztosítjuk, tárgyi segítség</w:t>
      </w:r>
      <w:r>
        <w:rPr>
          <w:bCs/>
          <w:iCs/>
          <w:sz w:val="22"/>
          <w:szCs w:val="22"/>
        </w:rPr>
        <w:t>et nyújtunk programjaik megvaló</w:t>
      </w:r>
      <w:r w:rsidR="00104A7D" w:rsidRPr="00104A7D">
        <w:rPr>
          <w:bCs/>
          <w:iCs/>
          <w:sz w:val="22"/>
          <w:szCs w:val="22"/>
        </w:rPr>
        <w:t>sításához illetve könyvtári foglalkozást is szervezünk nekik</w:t>
      </w:r>
      <w:r w:rsidR="006708D9">
        <w:rPr>
          <w:bCs/>
          <w:iCs/>
          <w:sz w:val="22"/>
          <w:szCs w:val="22"/>
        </w:rPr>
        <w:t>.</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Cs/>
          <w:iCs/>
          <w:sz w:val="22"/>
          <w:szCs w:val="22"/>
        </w:rPr>
        <w:t xml:space="preserve">Könyvtárhoz kötődő tervezett foglalkozások, rendezvények: </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Cs/>
          <w:iCs/>
          <w:sz w:val="22"/>
          <w:szCs w:val="22"/>
        </w:rPr>
        <w:t>- Országos Könyvtári Napok keretében előadások és kiállítás szervezése</w:t>
      </w:r>
    </w:p>
    <w:p w:rsidR="00104A7D" w:rsidRPr="00104A7D" w:rsidRDefault="00104A7D" w:rsidP="00104A7D">
      <w:pPr>
        <w:jc w:val="both"/>
        <w:rPr>
          <w:bCs/>
          <w:iCs/>
          <w:sz w:val="22"/>
          <w:szCs w:val="22"/>
        </w:rPr>
      </w:pPr>
      <w:r w:rsidRPr="00104A7D">
        <w:rPr>
          <w:bCs/>
          <w:iCs/>
          <w:sz w:val="22"/>
          <w:szCs w:val="22"/>
        </w:rPr>
        <w:t xml:space="preserve">- 4 felolvasóest </w:t>
      </w:r>
      <w:proofErr w:type="gramStart"/>
      <w:r w:rsidRPr="00104A7D">
        <w:rPr>
          <w:bCs/>
          <w:iCs/>
          <w:sz w:val="22"/>
          <w:szCs w:val="22"/>
        </w:rPr>
        <w:t>( a</w:t>
      </w:r>
      <w:proofErr w:type="gramEnd"/>
      <w:r w:rsidRPr="00104A7D">
        <w:rPr>
          <w:bCs/>
          <w:iCs/>
          <w:sz w:val="22"/>
          <w:szCs w:val="22"/>
        </w:rPr>
        <w:t xml:space="preserve"> Gondolatolvasó-kör tagjaival)</w:t>
      </w:r>
    </w:p>
    <w:p w:rsidR="00104A7D" w:rsidRPr="00104A7D" w:rsidRDefault="00104A7D" w:rsidP="00104A7D">
      <w:pPr>
        <w:jc w:val="both"/>
        <w:rPr>
          <w:bCs/>
          <w:iCs/>
          <w:sz w:val="22"/>
          <w:szCs w:val="22"/>
        </w:rPr>
      </w:pPr>
      <w:r w:rsidRPr="00104A7D">
        <w:rPr>
          <w:bCs/>
          <w:iCs/>
          <w:sz w:val="22"/>
          <w:szCs w:val="22"/>
        </w:rPr>
        <w:t>- biblioterápiás foglal</w:t>
      </w:r>
      <w:r w:rsidR="00F60927">
        <w:rPr>
          <w:bCs/>
          <w:iCs/>
          <w:sz w:val="22"/>
          <w:szCs w:val="22"/>
        </w:rPr>
        <w:t xml:space="preserve">kozások </w:t>
      </w:r>
    </w:p>
    <w:p w:rsidR="00104A7D" w:rsidRPr="00104A7D" w:rsidRDefault="00104A7D" w:rsidP="00104A7D">
      <w:pPr>
        <w:jc w:val="both"/>
        <w:rPr>
          <w:bCs/>
          <w:iCs/>
          <w:sz w:val="22"/>
          <w:szCs w:val="22"/>
        </w:rPr>
      </w:pPr>
      <w:r w:rsidRPr="00104A7D">
        <w:rPr>
          <w:bCs/>
          <w:iCs/>
          <w:sz w:val="22"/>
          <w:szCs w:val="22"/>
        </w:rPr>
        <w:t>- könyvtárhasználati foglalkozások óvodás</w:t>
      </w:r>
      <w:r w:rsidR="00F60927">
        <w:rPr>
          <w:bCs/>
          <w:iCs/>
          <w:sz w:val="22"/>
          <w:szCs w:val="22"/>
        </w:rPr>
        <w:t>oknak és iskolásoknak</w:t>
      </w:r>
    </w:p>
    <w:p w:rsidR="00104A7D" w:rsidRPr="00104A7D" w:rsidRDefault="00104A7D" w:rsidP="00104A7D">
      <w:pPr>
        <w:jc w:val="both"/>
        <w:rPr>
          <w:bCs/>
          <w:iCs/>
          <w:sz w:val="22"/>
          <w:szCs w:val="22"/>
        </w:rPr>
      </w:pPr>
      <w:r w:rsidRPr="00104A7D">
        <w:rPr>
          <w:bCs/>
          <w:iCs/>
          <w:sz w:val="22"/>
          <w:szCs w:val="22"/>
        </w:rPr>
        <w:t>- Városi</w:t>
      </w:r>
      <w:r w:rsidR="00F60927">
        <w:rPr>
          <w:bCs/>
          <w:iCs/>
          <w:sz w:val="22"/>
          <w:szCs w:val="22"/>
        </w:rPr>
        <w:t xml:space="preserve"> gyereknap, mesesátor</w:t>
      </w:r>
    </w:p>
    <w:p w:rsidR="00104A7D" w:rsidRPr="00104A7D" w:rsidRDefault="00104A7D" w:rsidP="00104A7D">
      <w:pPr>
        <w:jc w:val="both"/>
        <w:rPr>
          <w:bCs/>
          <w:iCs/>
          <w:sz w:val="22"/>
          <w:szCs w:val="22"/>
        </w:rPr>
      </w:pPr>
      <w:r w:rsidRPr="00104A7D">
        <w:rPr>
          <w:bCs/>
          <w:iCs/>
          <w:sz w:val="22"/>
          <w:szCs w:val="22"/>
        </w:rPr>
        <w:t>- nyári gyerektáboroztatásban való részvétel</w:t>
      </w:r>
    </w:p>
    <w:p w:rsidR="00104A7D" w:rsidRPr="00104A7D" w:rsidRDefault="00104A7D" w:rsidP="00104A7D">
      <w:pPr>
        <w:jc w:val="both"/>
        <w:rPr>
          <w:bCs/>
          <w:iCs/>
          <w:sz w:val="22"/>
          <w:szCs w:val="22"/>
        </w:rPr>
      </w:pPr>
      <w:r w:rsidRPr="00104A7D">
        <w:rPr>
          <w:bCs/>
          <w:iCs/>
          <w:sz w:val="22"/>
          <w:szCs w:val="22"/>
        </w:rPr>
        <w:t>- szemlé</w:t>
      </w:r>
      <w:r w:rsidR="00F60927">
        <w:rPr>
          <w:bCs/>
          <w:iCs/>
          <w:sz w:val="22"/>
          <w:szCs w:val="22"/>
        </w:rPr>
        <w:t>letformáló foglalkozás</w:t>
      </w:r>
    </w:p>
    <w:p w:rsidR="00104A7D" w:rsidRPr="00104A7D" w:rsidRDefault="00104A7D" w:rsidP="00104A7D">
      <w:pPr>
        <w:jc w:val="both"/>
        <w:rPr>
          <w:bCs/>
          <w:iCs/>
          <w:sz w:val="22"/>
          <w:szCs w:val="22"/>
        </w:rPr>
      </w:pPr>
      <w:r w:rsidRPr="00104A7D">
        <w:rPr>
          <w:bCs/>
          <w:iCs/>
          <w:sz w:val="22"/>
          <w:szCs w:val="22"/>
        </w:rPr>
        <w:t>- MAGic szoftver bemutatása a helyi vakok- és gyengénlátók szerve</w:t>
      </w:r>
      <w:r w:rsidR="00F60927">
        <w:rPr>
          <w:bCs/>
          <w:iCs/>
          <w:sz w:val="22"/>
          <w:szCs w:val="22"/>
        </w:rPr>
        <w:t>zet csoportja számára</w:t>
      </w:r>
    </w:p>
    <w:p w:rsidR="00104A7D" w:rsidRPr="00104A7D" w:rsidRDefault="00F60927" w:rsidP="00104A7D">
      <w:pPr>
        <w:jc w:val="both"/>
        <w:rPr>
          <w:bCs/>
          <w:iCs/>
          <w:sz w:val="22"/>
          <w:szCs w:val="22"/>
        </w:rPr>
      </w:pPr>
      <w:r>
        <w:rPr>
          <w:bCs/>
          <w:iCs/>
          <w:sz w:val="22"/>
          <w:szCs w:val="22"/>
        </w:rPr>
        <w:t>- kiállítás szervezése</w:t>
      </w:r>
    </w:p>
    <w:p w:rsidR="00104A7D" w:rsidRPr="00104A7D" w:rsidRDefault="00104A7D" w:rsidP="00104A7D">
      <w:pPr>
        <w:jc w:val="both"/>
        <w:rPr>
          <w:bCs/>
          <w:iCs/>
          <w:sz w:val="22"/>
          <w:szCs w:val="22"/>
        </w:rPr>
      </w:pPr>
      <w:r w:rsidRPr="00104A7D">
        <w:rPr>
          <w:bCs/>
          <w:iCs/>
          <w:sz w:val="22"/>
          <w:szCs w:val="22"/>
        </w:rPr>
        <w:t>- a kulturális rendezvényeket segítő önkénteseknek sz</w:t>
      </w:r>
      <w:r w:rsidR="00F60927">
        <w:rPr>
          <w:bCs/>
          <w:iCs/>
          <w:sz w:val="22"/>
          <w:szCs w:val="22"/>
        </w:rPr>
        <w:t>akmai kirándulás évente egyszer</w:t>
      </w:r>
    </w:p>
    <w:p w:rsidR="00104A7D" w:rsidRPr="00104A7D" w:rsidRDefault="00104A7D" w:rsidP="00104A7D">
      <w:pPr>
        <w:jc w:val="both"/>
        <w:rPr>
          <w:bCs/>
          <w:iCs/>
          <w:sz w:val="22"/>
          <w:szCs w:val="22"/>
        </w:rPr>
      </w:pPr>
      <w:r w:rsidRPr="00104A7D">
        <w:rPr>
          <w:bCs/>
          <w:iCs/>
          <w:sz w:val="22"/>
          <w:szCs w:val="22"/>
        </w:rPr>
        <w:t>- Kézm</w:t>
      </w:r>
      <w:r w:rsidR="004018E2">
        <w:rPr>
          <w:bCs/>
          <w:iCs/>
          <w:sz w:val="22"/>
          <w:szCs w:val="22"/>
        </w:rPr>
        <w:t>űves workshopok szervezése évi 6</w:t>
      </w:r>
      <w:r w:rsidRPr="00104A7D">
        <w:rPr>
          <w:bCs/>
          <w:iCs/>
          <w:sz w:val="22"/>
          <w:szCs w:val="22"/>
        </w:rPr>
        <w:t xml:space="preserve"> alkalom</w:t>
      </w:r>
    </w:p>
    <w:p w:rsidR="00104A7D" w:rsidRPr="00104A7D" w:rsidRDefault="00104A7D" w:rsidP="00104A7D">
      <w:pPr>
        <w:jc w:val="both"/>
        <w:rPr>
          <w:bCs/>
          <w:iCs/>
          <w:sz w:val="22"/>
          <w:szCs w:val="22"/>
        </w:rPr>
      </w:pPr>
      <w:r w:rsidRPr="00104A7D">
        <w:rPr>
          <w:bCs/>
          <w:iCs/>
          <w:sz w:val="22"/>
          <w:szCs w:val="22"/>
        </w:rPr>
        <w:t>- tudományos előadás szervezése változó témában</w:t>
      </w:r>
    </w:p>
    <w:p w:rsidR="00104A7D" w:rsidRPr="00104A7D" w:rsidRDefault="00104A7D" w:rsidP="00104A7D">
      <w:pPr>
        <w:jc w:val="both"/>
        <w:rPr>
          <w:bCs/>
          <w:iCs/>
          <w:sz w:val="22"/>
          <w:szCs w:val="22"/>
        </w:rPr>
      </w:pPr>
    </w:p>
    <w:p w:rsidR="00104A7D" w:rsidRPr="00104A7D" w:rsidRDefault="00104A7D" w:rsidP="00104A7D">
      <w:pPr>
        <w:jc w:val="both"/>
        <w:rPr>
          <w:bCs/>
          <w:iCs/>
          <w:sz w:val="22"/>
          <w:szCs w:val="22"/>
        </w:rPr>
      </w:pPr>
      <w:r w:rsidRPr="00104A7D">
        <w:rPr>
          <w:bCs/>
          <w:iCs/>
          <w:sz w:val="22"/>
          <w:szCs w:val="22"/>
        </w:rPr>
        <w:t xml:space="preserve">Könyvtárunk a </w:t>
      </w:r>
      <w:proofErr w:type="gramStart"/>
      <w:r w:rsidRPr="00104A7D">
        <w:rPr>
          <w:bCs/>
          <w:iCs/>
          <w:sz w:val="22"/>
          <w:szCs w:val="22"/>
        </w:rPr>
        <w:t>facebook  és</w:t>
      </w:r>
      <w:proofErr w:type="gramEnd"/>
      <w:r w:rsidRPr="00104A7D">
        <w:rPr>
          <w:bCs/>
          <w:iCs/>
          <w:sz w:val="22"/>
          <w:szCs w:val="22"/>
        </w:rPr>
        <w:t xml:space="preserve"> instagram és moly.hu oldalon is megjelenik.</w:t>
      </w:r>
    </w:p>
    <w:p w:rsidR="007576E8" w:rsidRDefault="007576E8">
      <w:pPr>
        <w:rPr>
          <w:b/>
          <w:bCs/>
          <w:sz w:val="22"/>
          <w:szCs w:val="22"/>
        </w:rPr>
      </w:pPr>
    </w:p>
    <w:p w:rsidR="007576E8" w:rsidRDefault="00043FB5">
      <w:pPr>
        <w:rPr>
          <w:b/>
          <w:bCs/>
          <w:sz w:val="22"/>
          <w:szCs w:val="22"/>
          <w:u w:val="single"/>
        </w:rPr>
      </w:pPr>
      <w:r>
        <w:rPr>
          <w:b/>
          <w:bCs/>
          <w:sz w:val="22"/>
          <w:szCs w:val="22"/>
          <w:u w:val="single"/>
        </w:rPr>
        <w:t>Szolgáltatások nemzetis</w:t>
      </w:r>
      <w:r>
        <w:rPr>
          <w:b/>
          <w:bCs/>
          <w:sz w:val="22"/>
          <w:szCs w:val="22"/>
          <w:u w:val="single"/>
          <w:lang w:val="fr-FR"/>
        </w:rPr>
        <w:t>é</w:t>
      </w:r>
      <w:r>
        <w:rPr>
          <w:b/>
          <w:bCs/>
          <w:sz w:val="22"/>
          <w:szCs w:val="22"/>
          <w:u w:val="single"/>
        </w:rPr>
        <w:t xml:space="preserve">gek </w:t>
      </w:r>
      <w:r>
        <w:rPr>
          <w:b/>
          <w:bCs/>
          <w:sz w:val="22"/>
          <w:szCs w:val="22"/>
          <w:u w:val="single"/>
          <w:lang w:val="fr-FR"/>
        </w:rPr>
        <w:t>é</w:t>
      </w:r>
      <w:r>
        <w:rPr>
          <w:b/>
          <w:bCs/>
          <w:sz w:val="22"/>
          <w:szCs w:val="22"/>
          <w:u w:val="single"/>
        </w:rPr>
        <w:t>s fogyat</w:t>
      </w:r>
      <w:r>
        <w:rPr>
          <w:b/>
          <w:bCs/>
          <w:sz w:val="22"/>
          <w:szCs w:val="22"/>
          <w:u w:val="single"/>
          <w:lang w:val="fr-FR"/>
        </w:rPr>
        <w:t>é</w:t>
      </w:r>
      <w:r>
        <w:rPr>
          <w:b/>
          <w:bCs/>
          <w:sz w:val="22"/>
          <w:szCs w:val="22"/>
          <w:u w:val="single"/>
        </w:rPr>
        <w:t xml:space="preserve">kkal </w:t>
      </w:r>
      <w:r>
        <w:rPr>
          <w:b/>
          <w:bCs/>
          <w:sz w:val="22"/>
          <w:szCs w:val="22"/>
          <w:u w:val="single"/>
          <w:lang w:val="fr-FR"/>
        </w:rPr>
        <w:t>é</w:t>
      </w:r>
      <w:r>
        <w:rPr>
          <w:b/>
          <w:bCs/>
          <w:sz w:val="22"/>
          <w:szCs w:val="22"/>
          <w:u w:val="single"/>
        </w:rPr>
        <w:t>lők számára</w:t>
      </w:r>
    </w:p>
    <w:p w:rsidR="007576E8" w:rsidRDefault="007576E8">
      <w:pPr>
        <w:rPr>
          <w:b/>
          <w:bCs/>
          <w:sz w:val="22"/>
          <w:szCs w:val="22"/>
          <w:shd w:val="clear" w:color="auto" w:fill="FFFF00"/>
        </w:rPr>
      </w:pPr>
    </w:p>
    <w:p w:rsidR="007576E8" w:rsidRDefault="00043FB5">
      <w:pPr>
        <w:rPr>
          <w:b/>
          <w:bCs/>
          <w:sz w:val="22"/>
          <w:szCs w:val="22"/>
        </w:rPr>
      </w:pPr>
      <w:r>
        <w:rPr>
          <w:b/>
          <w:bCs/>
          <w:sz w:val="22"/>
          <w:szCs w:val="22"/>
        </w:rPr>
        <w:t>Nemzetis</w:t>
      </w:r>
      <w:r>
        <w:rPr>
          <w:b/>
          <w:bCs/>
          <w:sz w:val="22"/>
          <w:szCs w:val="22"/>
          <w:lang w:val="fr-FR"/>
        </w:rPr>
        <w:t>é</w:t>
      </w:r>
      <w:r>
        <w:rPr>
          <w:b/>
          <w:bCs/>
          <w:sz w:val="22"/>
          <w:szCs w:val="22"/>
        </w:rPr>
        <w:t xml:space="preserve">gek számára biztosított </w:t>
      </w:r>
      <w:proofErr w:type="gramStart"/>
      <w:r>
        <w:rPr>
          <w:b/>
          <w:bCs/>
          <w:sz w:val="22"/>
          <w:szCs w:val="22"/>
        </w:rPr>
        <w:t>dokumentumok</w:t>
      </w:r>
      <w:proofErr w:type="gramEnd"/>
      <w:r>
        <w:rPr>
          <w:b/>
          <w:bCs/>
          <w:sz w:val="22"/>
          <w:szCs w:val="22"/>
        </w:rPr>
        <w:t>, szolgáltatások</w:t>
      </w:r>
    </w:p>
    <w:p w:rsidR="007576E8" w:rsidRDefault="007576E8">
      <w:pPr>
        <w:rPr>
          <w:sz w:val="22"/>
          <w:szCs w:val="22"/>
        </w:rPr>
      </w:pPr>
    </w:p>
    <w:p w:rsidR="007576E8" w:rsidRDefault="00043FB5">
      <w:pPr>
        <w:rPr>
          <w:sz w:val="22"/>
          <w:szCs w:val="22"/>
        </w:rPr>
      </w:pPr>
      <w:r>
        <w:rPr>
          <w:sz w:val="22"/>
          <w:szCs w:val="22"/>
        </w:rPr>
        <w:t>A települ</w:t>
      </w:r>
      <w:r>
        <w:rPr>
          <w:sz w:val="22"/>
          <w:szCs w:val="22"/>
          <w:lang w:val="fr-FR"/>
        </w:rPr>
        <w:t>é</w:t>
      </w:r>
      <w:r>
        <w:rPr>
          <w:sz w:val="22"/>
          <w:szCs w:val="22"/>
          <w:lang w:val="de-DE"/>
        </w:rPr>
        <w:t xml:space="preserve">sen </w:t>
      </w:r>
      <w:r>
        <w:rPr>
          <w:sz w:val="22"/>
          <w:szCs w:val="22"/>
          <w:lang w:val="fr-FR"/>
        </w:rPr>
        <w:t>é</w:t>
      </w:r>
      <w:r>
        <w:rPr>
          <w:sz w:val="22"/>
          <w:szCs w:val="22"/>
        </w:rPr>
        <w:t>lő nemzetis</w:t>
      </w:r>
      <w:r>
        <w:rPr>
          <w:sz w:val="22"/>
          <w:szCs w:val="22"/>
          <w:lang w:val="fr-FR"/>
        </w:rPr>
        <w:t>é</w:t>
      </w:r>
      <w:r>
        <w:rPr>
          <w:sz w:val="22"/>
          <w:szCs w:val="22"/>
        </w:rPr>
        <w:t>gek KSH adatok alapján (nemzetis</w:t>
      </w:r>
      <w:r>
        <w:rPr>
          <w:sz w:val="22"/>
          <w:szCs w:val="22"/>
          <w:lang w:val="fr-FR"/>
        </w:rPr>
        <w:t>é</w:t>
      </w:r>
      <w:r>
        <w:rPr>
          <w:sz w:val="22"/>
          <w:szCs w:val="22"/>
        </w:rPr>
        <w:t>g/fő), a települ</w:t>
      </w:r>
      <w:r>
        <w:rPr>
          <w:sz w:val="22"/>
          <w:szCs w:val="22"/>
          <w:lang w:val="fr-FR"/>
        </w:rPr>
        <w:t>é</w:t>
      </w:r>
      <w:r>
        <w:rPr>
          <w:sz w:val="22"/>
          <w:szCs w:val="22"/>
        </w:rPr>
        <w:t xml:space="preserve">s lakosságához viszonyított </w:t>
      </w:r>
      <w:proofErr w:type="gramStart"/>
      <w:r>
        <w:rPr>
          <w:sz w:val="22"/>
          <w:szCs w:val="22"/>
        </w:rPr>
        <w:t>aránya …</w:t>
      </w:r>
      <w:proofErr w:type="gramEnd"/>
      <w:r>
        <w:rPr>
          <w:sz w:val="22"/>
          <w:szCs w:val="22"/>
        </w:rPr>
        <w:t xml:space="preserve">………..(%) </w:t>
      </w:r>
    </w:p>
    <w:p w:rsidR="007576E8" w:rsidRDefault="007576E8">
      <w:pPr>
        <w:rPr>
          <w:sz w:val="22"/>
          <w:szCs w:val="22"/>
        </w:rPr>
      </w:pPr>
    </w:p>
    <w:tbl>
      <w:tblPr>
        <w:tblStyle w:val="TableNormal"/>
        <w:tblW w:w="917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51"/>
        <w:gridCol w:w="1376"/>
        <w:gridCol w:w="1375"/>
        <w:gridCol w:w="2172"/>
      </w:tblGrid>
      <w:tr w:rsidR="007576E8">
        <w:trPr>
          <w:trHeight w:val="753"/>
          <w:jc w:val="center"/>
        </w:trPr>
        <w:tc>
          <w:tcPr>
            <w:tcW w:w="4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roofErr w:type="gramStart"/>
            <w:r>
              <w:rPr>
                <w:b/>
                <w:bCs/>
                <w:sz w:val="22"/>
                <w:szCs w:val="22"/>
              </w:rPr>
              <w:t>Dokumentumok</w:t>
            </w:r>
            <w:proofErr w:type="gramEnd"/>
            <w:r>
              <w:rPr>
                <w:b/>
                <w:bCs/>
                <w:sz w:val="22"/>
                <w:szCs w:val="22"/>
              </w:rPr>
              <w:t xml:space="preserve"> a nemzetis</w:t>
            </w:r>
            <w:r>
              <w:rPr>
                <w:b/>
                <w:bCs/>
                <w:sz w:val="22"/>
                <w:szCs w:val="22"/>
                <w:lang w:val="fr-FR"/>
              </w:rPr>
              <w:t>é</w:t>
            </w:r>
            <w:r>
              <w:rPr>
                <w:b/>
                <w:bCs/>
                <w:sz w:val="22"/>
                <w:szCs w:val="22"/>
              </w:rPr>
              <w:t>gek számára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21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314"/>
          <w:jc w:val="center"/>
        </w:trPr>
        <w:tc>
          <w:tcPr>
            <w:tcW w:w="4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K</w:t>
            </w:r>
            <w:r>
              <w:rPr>
                <w:sz w:val="22"/>
                <w:szCs w:val="22"/>
                <w:lang w:val="sv-SE"/>
              </w:rPr>
              <w:t>ö</w:t>
            </w:r>
            <w:r>
              <w:rPr>
                <w:sz w:val="22"/>
                <w:szCs w:val="22"/>
              </w:rPr>
              <w:t>nyvek</w:t>
            </w:r>
          </w:p>
        </w:tc>
        <w:tc>
          <w:tcPr>
            <w:tcW w:w="1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21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r>
      <w:tr w:rsidR="007576E8">
        <w:trPr>
          <w:trHeight w:val="314"/>
          <w:jc w:val="center"/>
        </w:trPr>
        <w:tc>
          <w:tcPr>
            <w:tcW w:w="4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Foly</w:t>
            </w:r>
            <w:r>
              <w:rPr>
                <w:sz w:val="22"/>
                <w:szCs w:val="22"/>
                <w:lang w:val="es-ES_tradnl"/>
              </w:rPr>
              <w:t>ó</w:t>
            </w:r>
            <w:r>
              <w:rPr>
                <w:sz w:val="22"/>
                <w:szCs w:val="22"/>
              </w:rPr>
              <w:t>iratok (címek száma)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21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r>
      <w:tr w:rsidR="007576E8">
        <w:trPr>
          <w:trHeight w:val="314"/>
          <w:jc w:val="center"/>
        </w:trPr>
        <w:tc>
          <w:tcPr>
            <w:tcW w:w="4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 xml:space="preserve">Elektronikus </w:t>
            </w:r>
            <w:proofErr w:type="gramStart"/>
            <w:r>
              <w:rPr>
                <w:sz w:val="22"/>
                <w:szCs w:val="22"/>
              </w:rPr>
              <w:t>dokumentumok</w:t>
            </w:r>
            <w:proofErr w:type="gramEnd"/>
          </w:p>
        </w:tc>
        <w:tc>
          <w:tcPr>
            <w:tcW w:w="1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21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r>
      <w:tr w:rsidR="007576E8">
        <w:trPr>
          <w:trHeight w:val="314"/>
          <w:jc w:val="center"/>
        </w:trPr>
        <w:tc>
          <w:tcPr>
            <w:tcW w:w="4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Összesen</w:t>
            </w:r>
          </w:p>
        </w:tc>
        <w:tc>
          <w:tcPr>
            <w:tcW w:w="1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217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r>
    </w:tbl>
    <w:p w:rsidR="007576E8" w:rsidRDefault="007576E8">
      <w:pPr>
        <w:keepNext/>
        <w:rPr>
          <w:b/>
          <w:bCs/>
          <w:i/>
          <w:iCs/>
          <w:sz w:val="22"/>
          <w:szCs w:val="22"/>
        </w:rPr>
      </w:pPr>
    </w:p>
    <w:p w:rsidR="007576E8" w:rsidRDefault="00043FB5">
      <w:pPr>
        <w:rPr>
          <w:b/>
          <w:bCs/>
          <w:sz w:val="22"/>
          <w:szCs w:val="22"/>
        </w:rPr>
      </w:pPr>
      <w:r>
        <w:rPr>
          <w:b/>
          <w:bCs/>
          <w:sz w:val="22"/>
          <w:szCs w:val="22"/>
        </w:rPr>
        <w:t>Szolgáltatások fogyat</w:t>
      </w:r>
      <w:r>
        <w:rPr>
          <w:b/>
          <w:bCs/>
          <w:sz w:val="22"/>
          <w:szCs w:val="22"/>
          <w:lang w:val="fr-FR"/>
        </w:rPr>
        <w:t>é</w:t>
      </w:r>
      <w:r>
        <w:rPr>
          <w:b/>
          <w:bCs/>
          <w:sz w:val="22"/>
          <w:szCs w:val="22"/>
        </w:rPr>
        <w:t xml:space="preserve">kkal </w:t>
      </w:r>
      <w:r>
        <w:rPr>
          <w:b/>
          <w:bCs/>
          <w:sz w:val="22"/>
          <w:szCs w:val="22"/>
          <w:lang w:val="fr-FR"/>
        </w:rPr>
        <w:t>é</w:t>
      </w:r>
      <w:r>
        <w:rPr>
          <w:b/>
          <w:bCs/>
          <w:sz w:val="22"/>
          <w:szCs w:val="22"/>
        </w:rPr>
        <w:t xml:space="preserve">lők számára </w:t>
      </w:r>
    </w:p>
    <w:p w:rsidR="007576E8" w:rsidRDefault="007576E8">
      <w:pPr>
        <w:rPr>
          <w:b/>
          <w:bCs/>
          <w:sz w:val="22"/>
          <w:szCs w:val="22"/>
        </w:rPr>
      </w:pPr>
    </w:p>
    <w:tbl>
      <w:tblPr>
        <w:tblStyle w:val="TableNormal"/>
        <w:tblW w:w="857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049"/>
        <w:gridCol w:w="1358"/>
        <w:gridCol w:w="1359"/>
        <w:gridCol w:w="1812"/>
      </w:tblGrid>
      <w:tr w:rsidR="007576E8">
        <w:trPr>
          <w:trHeight w:val="798"/>
          <w:jc w:val="center"/>
        </w:trPr>
        <w:tc>
          <w:tcPr>
            <w:tcW w:w="40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r>
              <w:rPr>
                <w:b/>
                <w:bCs/>
                <w:sz w:val="22"/>
                <w:szCs w:val="22"/>
              </w:rPr>
              <w:t>Szolgáltatások száma</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798"/>
          <w:jc w:val="center"/>
        </w:trPr>
        <w:tc>
          <w:tcPr>
            <w:tcW w:w="40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Fogyat</w:t>
            </w:r>
            <w:r>
              <w:rPr>
                <w:sz w:val="22"/>
                <w:szCs w:val="22"/>
                <w:lang w:val="fr-FR"/>
              </w:rPr>
              <w:t>é</w:t>
            </w:r>
            <w:r>
              <w:rPr>
                <w:sz w:val="22"/>
                <w:szCs w:val="22"/>
              </w:rPr>
              <w:t xml:space="preserve">kossággal </w:t>
            </w:r>
            <w:r>
              <w:rPr>
                <w:sz w:val="22"/>
                <w:szCs w:val="22"/>
                <w:lang w:val="fr-FR"/>
              </w:rPr>
              <w:t>é</w:t>
            </w:r>
            <w:r>
              <w:rPr>
                <w:sz w:val="22"/>
                <w:szCs w:val="22"/>
              </w:rPr>
              <w:t>lők k</w:t>
            </w:r>
            <w:r>
              <w:rPr>
                <w:sz w:val="22"/>
                <w:szCs w:val="22"/>
                <w:lang w:val="sv-SE"/>
              </w:rPr>
              <w:t>ö</w:t>
            </w:r>
            <w:r>
              <w:rPr>
                <w:sz w:val="22"/>
                <w:szCs w:val="22"/>
              </w:rPr>
              <w:t>nyvtárhasználatát segítő IKT eszk</w:t>
            </w:r>
            <w:r>
              <w:rPr>
                <w:sz w:val="22"/>
                <w:szCs w:val="22"/>
                <w:lang w:val="sv-SE"/>
              </w:rPr>
              <w:t>ö</w:t>
            </w:r>
            <w:r>
              <w:rPr>
                <w:sz w:val="22"/>
                <w:szCs w:val="22"/>
              </w:rPr>
              <w:t>z</w:t>
            </w:r>
            <w:r>
              <w:rPr>
                <w:sz w:val="22"/>
                <w:szCs w:val="22"/>
                <w:lang w:val="sv-SE"/>
              </w:rPr>
              <w:t>ö</w:t>
            </w:r>
            <w:r>
              <w:rPr>
                <w:sz w:val="22"/>
                <w:szCs w:val="22"/>
              </w:rPr>
              <w:t>k száma</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r>
      <w:tr w:rsidR="007576E8">
        <w:trPr>
          <w:trHeight w:val="539"/>
          <w:jc w:val="center"/>
        </w:trPr>
        <w:tc>
          <w:tcPr>
            <w:tcW w:w="40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Fogyat</w:t>
            </w:r>
            <w:r>
              <w:rPr>
                <w:sz w:val="22"/>
                <w:szCs w:val="22"/>
                <w:lang w:val="fr-FR"/>
              </w:rPr>
              <w:t>é</w:t>
            </w:r>
            <w:r>
              <w:rPr>
                <w:sz w:val="22"/>
                <w:szCs w:val="22"/>
              </w:rPr>
              <w:t xml:space="preserve">kossággal </w:t>
            </w:r>
            <w:r>
              <w:rPr>
                <w:sz w:val="22"/>
                <w:szCs w:val="22"/>
                <w:lang w:val="fr-FR"/>
              </w:rPr>
              <w:t>é</w:t>
            </w:r>
            <w:r>
              <w:rPr>
                <w:sz w:val="22"/>
                <w:szCs w:val="22"/>
              </w:rPr>
              <w:t>lők számára akadálymentes szolgáltatások száma</w:t>
            </w:r>
          </w:p>
        </w:tc>
        <w:tc>
          <w:tcPr>
            <w:tcW w:w="1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w:t>
            </w:r>
          </w:p>
        </w:tc>
      </w:tr>
    </w:tbl>
    <w:p w:rsidR="007576E8" w:rsidRDefault="007576E8">
      <w:pPr>
        <w:rPr>
          <w:sz w:val="22"/>
          <w:szCs w:val="22"/>
        </w:rPr>
      </w:pPr>
    </w:p>
    <w:p w:rsidR="007576E8" w:rsidRDefault="00043FB5">
      <w:pPr>
        <w:pStyle w:val="Listaszerbekezds"/>
        <w:numPr>
          <w:ilvl w:val="0"/>
          <w:numId w:val="7"/>
        </w:numPr>
        <w:rPr>
          <w:b/>
          <w:bCs/>
          <w:sz w:val="22"/>
          <w:szCs w:val="22"/>
        </w:rPr>
      </w:pPr>
      <w:r>
        <w:rPr>
          <w:b/>
          <w:bCs/>
          <w:sz w:val="22"/>
          <w:szCs w:val="22"/>
          <w:u w:val="single"/>
        </w:rPr>
        <w:t>FEJLESZT</w:t>
      </w:r>
      <w:r>
        <w:rPr>
          <w:b/>
          <w:bCs/>
          <w:sz w:val="22"/>
          <w:szCs w:val="22"/>
          <w:u w:val="single"/>
          <w:lang w:val="fr-FR"/>
        </w:rPr>
        <w:t>É</w:t>
      </w:r>
      <w:r>
        <w:rPr>
          <w:b/>
          <w:bCs/>
          <w:sz w:val="22"/>
          <w:szCs w:val="22"/>
          <w:u w:val="single"/>
          <w:lang w:val="de-DE"/>
        </w:rPr>
        <w:t>SEK</w:t>
      </w:r>
    </w:p>
    <w:p w:rsidR="007576E8" w:rsidRDefault="007576E8">
      <w:pPr>
        <w:pStyle w:val="Listaszerbekezds"/>
        <w:ind w:left="1080"/>
        <w:rPr>
          <w:sz w:val="22"/>
          <w:szCs w:val="22"/>
        </w:rPr>
      </w:pPr>
    </w:p>
    <w:p w:rsidR="007576E8" w:rsidRDefault="00043FB5">
      <w:pPr>
        <w:pStyle w:val="Listaszerbekezds"/>
        <w:numPr>
          <w:ilvl w:val="0"/>
          <w:numId w:val="9"/>
        </w:numPr>
        <w:rPr>
          <w:b/>
          <w:bCs/>
          <w:sz w:val="22"/>
          <w:szCs w:val="22"/>
        </w:rPr>
      </w:pPr>
      <w:r>
        <w:rPr>
          <w:b/>
          <w:bCs/>
          <w:sz w:val="22"/>
          <w:szCs w:val="22"/>
        </w:rPr>
        <w:t>Épület állapota (kérjük kiválasztani):</w:t>
      </w:r>
    </w:p>
    <w:p w:rsidR="007576E8" w:rsidRDefault="00043FB5">
      <w:pPr>
        <w:pStyle w:val="Listaszerbekezds"/>
        <w:ind w:left="720"/>
        <w:rPr>
          <w:b/>
          <w:bCs/>
        </w:rPr>
      </w:pPr>
      <w:r>
        <w:rPr>
          <w:b/>
          <w:bCs/>
          <w:sz w:val="22"/>
          <w:szCs w:val="22"/>
        </w:rPr>
        <w:t>Legutóbbi részleges vagy teljes felújítás éve:</w:t>
      </w:r>
      <w:r w:rsidR="00F60927">
        <w:rPr>
          <w:b/>
          <w:bCs/>
          <w:sz w:val="22"/>
          <w:szCs w:val="22"/>
        </w:rPr>
        <w:t xml:space="preserve"> 2019.</w:t>
      </w:r>
      <w:r>
        <w:rPr>
          <w:rFonts w:ascii="Arial Unicode MS" w:eastAsia="Arial Unicode MS" w:hAnsi="Arial Unicode MS" w:cs="Arial Unicode MS"/>
        </w:rPr>
        <w:br/>
      </w:r>
    </w:p>
    <w:p w:rsidR="007576E8" w:rsidRDefault="00043FB5">
      <w:pPr>
        <w:ind w:left="426"/>
        <w:rPr>
          <w:sz w:val="20"/>
          <w:szCs w:val="20"/>
        </w:rPr>
      </w:pPr>
      <w:r>
        <w:rPr>
          <w:sz w:val="20"/>
          <w:szCs w:val="20"/>
        </w:rPr>
        <w:t>1) Használhatatlan (a k</w:t>
      </w:r>
      <w:r>
        <w:rPr>
          <w:sz w:val="20"/>
          <w:szCs w:val="20"/>
          <w:lang w:val="sv-SE"/>
        </w:rPr>
        <w:t>ö</w:t>
      </w:r>
      <w:r>
        <w:rPr>
          <w:sz w:val="20"/>
          <w:szCs w:val="20"/>
        </w:rPr>
        <w:t>nyvtár ideiglenes helyen műk</w:t>
      </w:r>
      <w:r>
        <w:rPr>
          <w:sz w:val="20"/>
          <w:szCs w:val="20"/>
          <w:lang w:val="sv-SE"/>
        </w:rPr>
        <w:t>ö</w:t>
      </w:r>
      <w:r>
        <w:rPr>
          <w:sz w:val="20"/>
          <w:szCs w:val="20"/>
        </w:rPr>
        <w:t xml:space="preserve">dik, mert az eredeti </w:t>
      </w:r>
      <w:r>
        <w:rPr>
          <w:sz w:val="20"/>
          <w:szCs w:val="20"/>
          <w:lang w:val="fr-FR"/>
        </w:rPr>
        <w:t>é</w:t>
      </w:r>
      <w:r>
        <w:rPr>
          <w:sz w:val="20"/>
          <w:szCs w:val="20"/>
        </w:rPr>
        <w:t>pület nem haszná</w:t>
      </w:r>
      <w:r>
        <w:rPr>
          <w:sz w:val="20"/>
          <w:szCs w:val="20"/>
          <w:lang w:val="pt-PT"/>
        </w:rPr>
        <w:t>lha</w:t>
      </w:r>
      <w:r>
        <w:rPr>
          <w:sz w:val="20"/>
          <w:szCs w:val="20"/>
        </w:rPr>
        <w:t>t</w:t>
      </w:r>
      <w:r>
        <w:rPr>
          <w:sz w:val="20"/>
          <w:szCs w:val="20"/>
          <w:lang w:val="es-ES_tradnl"/>
        </w:rPr>
        <w:t>ó</w:t>
      </w:r>
      <w:r>
        <w:rPr>
          <w:sz w:val="20"/>
          <w:szCs w:val="20"/>
        </w:rPr>
        <w:t>).</w:t>
      </w:r>
    </w:p>
    <w:p w:rsidR="007576E8" w:rsidRDefault="00043FB5">
      <w:pPr>
        <w:ind w:left="426"/>
        <w:rPr>
          <w:sz w:val="20"/>
          <w:szCs w:val="20"/>
        </w:rPr>
      </w:pPr>
      <w:r>
        <w:rPr>
          <w:sz w:val="20"/>
          <w:szCs w:val="20"/>
        </w:rPr>
        <w:t>2) Dohos, nedves, omladoz</w:t>
      </w:r>
      <w:r>
        <w:rPr>
          <w:sz w:val="20"/>
          <w:szCs w:val="20"/>
          <w:lang w:val="es-ES_tradnl"/>
        </w:rPr>
        <w:t xml:space="preserve">ó </w:t>
      </w:r>
      <w:r>
        <w:rPr>
          <w:sz w:val="20"/>
          <w:szCs w:val="20"/>
        </w:rPr>
        <w:t>vakolat, huzatos nyílászár</w:t>
      </w:r>
      <w:r>
        <w:rPr>
          <w:sz w:val="20"/>
          <w:szCs w:val="20"/>
          <w:lang w:val="es-ES_tradnl"/>
        </w:rPr>
        <w:t>ó</w:t>
      </w:r>
      <w:r>
        <w:rPr>
          <w:sz w:val="20"/>
          <w:szCs w:val="20"/>
        </w:rPr>
        <w:t>k, el</w:t>
      </w:r>
      <w:r>
        <w:rPr>
          <w:sz w:val="20"/>
          <w:szCs w:val="20"/>
          <w:lang w:val="fr-FR"/>
        </w:rPr>
        <w:t>é</w:t>
      </w:r>
      <w:r>
        <w:rPr>
          <w:sz w:val="20"/>
          <w:szCs w:val="20"/>
        </w:rPr>
        <w:t>gtelen fűt</w:t>
      </w:r>
      <w:r>
        <w:rPr>
          <w:sz w:val="20"/>
          <w:szCs w:val="20"/>
          <w:lang w:val="fr-FR"/>
        </w:rPr>
        <w:t>és, e</w:t>
      </w:r>
      <w:r>
        <w:rPr>
          <w:sz w:val="20"/>
          <w:szCs w:val="20"/>
        </w:rPr>
        <w:t>l</w:t>
      </w:r>
      <w:r>
        <w:rPr>
          <w:sz w:val="20"/>
          <w:szCs w:val="20"/>
          <w:lang w:val="fr-FR"/>
        </w:rPr>
        <w:t>é</w:t>
      </w:r>
      <w:r>
        <w:rPr>
          <w:sz w:val="20"/>
          <w:szCs w:val="20"/>
        </w:rPr>
        <w:t>gtelen szellőz</w:t>
      </w:r>
      <w:r>
        <w:rPr>
          <w:sz w:val="20"/>
          <w:szCs w:val="20"/>
          <w:lang w:val="fr-FR"/>
        </w:rPr>
        <w:t>é</w:t>
      </w:r>
      <w:r>
        <w:rPr>
          <w:sz w:val="20"/>
          <w:szCs w:val="20"/>
        </w:rPr>
        <w:t>s, s</w:t>
      </w:r>
      <w:r>
        <w:rPr>
          <w:sz w:val="20"/>
          <w:szCs w:val="20"/>
          <w:lang w:val="sv-SE"/>
        </w:rPr>
        <w:t>ö</w:t>
      </w:r>
      <w:r>
        <w:rPr>
          <w:sz w:val="20"/>
          <w:szCs w:val="20"/>
        </w:rPr>
        <w:t>t</w:t>
      </w:r>
      <w:r>
        <w:rPr>
          <w:sz w:val="20"/>
          <w:szCs w:val="20"/>
          <w:lang w:val="fr-FR"/>
        </w:rPr>
        <w:t>é</w:t>
      </w:r>
      <w:r>
        <w:rPr>
          <w:sz w:val="20"/>
          <w:szCs w:val="20"/>
        </w:rPr>
        <w:t>t terek (</w:t>
      </w:r>
      <w:proofErr w:type="gramStart"/>
      <w:r>
        <w:rPr>
          <w:sz w:val="20"/>
          <w:szCs w:val="20"/>
        </w:rPr>
        <w:t>ezen</w:t>
      </w:r>
      <w:proofErr w:type="gramEnd"/>
      <w:r>
        <w:rPr>
          <w:sz w:val="20"/>
          <w:szCs w:val="20"/>
        </w:rPr>
        <w:t xml:space="preserve"> jellemzők k</w:t>
      </w:r>
      <w:r>
        <w:rPr>
          <w:sz w:val="20"/>
          <w:szCs w:val="20"/>
          <w:lang w:val="sv-SE"/>
        </w:rPr>
        <w:t>ö</w:t>
      </w:r>
      <w:r>
        <w:rPr>
          <w:sz w:val="20"/>
          <w:szCs w:val="20"/>
        </w:rPr>
        <w:t>zül bármelyik me</w:t>
      </w:r>
      <w:r>
        <w:rPr>
          <w:sz w:val="20"/>
          <w:szCs w:val="20"/>
          <w:lang w:val="de-DE"/>
        </w:rPr>
        <w:t>gl</w:t>
      </w:r>
      <w:r>
        <w:rPr>
          <w:sz w:val="20"/>
          <w:szCs w:val="20"/>
          <w:lang w:val="fr-FR"/>
        </w:rPr>
        <w:t>é</w:t>
      </w:r>
      <w:r>
        <w:rPr>
          <w:sz w:val="20"/>
          <w:szCs w:val="20"/>
          <w:lang w:val="es-ES_tradnl"/>
        </w:rPr>
        <w:t>te ese</w:t>
      </w:r>
      <w:r>
        <w:rPr>
          <w:sz w:val="20"/>
          <w:szCs w:val="20"/>
        </w:rPr>
        <w:t>t</w:t>
      </w:r>
      <w:r>
        <w:rPr>
          <w:sz w:val="20"/>
          <w:szCs w:val="20"/>
          <w:lang w:val="fr-FR"/>
        </w:rPr>
        <w:t>é</w:t>
      </w:r>
      <w:r>
        <w:rPr>
          <w:sz w:val="20"/>
          <w:szCs w:val="20"/>
        </w:rPr>
        <w:t xml:space="preserve">n, </w:t>
      </w:r>
      <w:r>
        <w:rPr>
          <w:sz w:val="20"/>
          <w:szCs w:val="20"/>
          <w:u w:color="FF0000"/>
        </w:rPr>
        <w:t xml:space="preserve">pl. az </w:t>
      </w:r>
      <w:r>
        <w:rPr>
          <w:sz w:val="20"/>
          <w:szCs w:val="20"/>
          <w:u w:color="FF0000"/>
          <w:lang w:val="fr-FR"/>
        </w:rPr>
        <w:t>é</w:t>
      </w:r>
      <w:r>
        <w:rPr>
          <w:sz w:val="20"/>
          <w:szCs w:val="20"/>
          <w:u w:color="FF0000"/>
        </w:rPr>
        <w:t>pület 30%-ban</w:t>
      </w:r>
      <w:r>
        <w:rPr>
          <w:sz w:val="20"/>
          <w:szCs w:val="20"/>
        </w:rPr>
        <w:t>).</w:t>
      </w:r>
    </w:p>
    <w:p w:rsidR="007576E8" w:rsidRDefault="00043FB5">
      <w:pPr>
        <w:ind w:left="426"/>
        <w:rPr>
          <w:sz w:val="20"/>
          <w:szCs w:val="20"/>
        </w:rPr>
      </w:pPr>
      <w:r>
        <w:rPr>
          <w:sz w:val="20"/>
          <w:szCs w:val="20"/>
        </w:rPr>
        <w:t xml:space="preserve">3) Tíz </w:t>
      </w:r>
      <w:r>
        <w:rPr>
          <w:sz w:val="20"/>
          <w:szCs w:val="20"/>
          <w:lang w:val="fr-FR"/>
        </w:rPr>
        <w:t>é</w:t>
      </w:r>
      <w:r>
        <w:rPr>
          <w:sz w:val="20"/>
          <w:szCs w:val="20"/>
        </w:rPr>
        <w:t>vn</w:t>
      </w:r>
      <w:r>
        <w:rPr>
          <w:sz w:val="20"/>
          <w:szCs w:val="20"/>
          <w:lang w:val="fr-FR"/>
        </w:rPr>
        <w:t>é</w:t>
      </w:r>
      <w:r>
        <w:rPr>
          <w:sz w:val="20"/>
          <w:szCs w:val="20"/>
        </w:rPr>
        <w:t>l r</w:t>
      </w:r>
      <w:r>
        <w:rPr>
          <w:sz w:val="20"/>
          <w:szCs w:val="20"/>
          <w:lang w:val="fr-FR"/>
        </w:rPr>
        <w:t>é</w:t>
      </w:r>
      <w:r>
        <w:rPr>
          <w:sz w:val="20"/>
          <w:szCs w:val="20"/>
        </w:rPr>
        <w:t>gebbi fest</w:t>
      </w:r>
      <w:r>
        <w:rPr>
          <w:sz w:val="20"/>
          <w:szCs w:val="20"/>
          <w:lang w:val="fr-FR"/>
        </w:rPr>
        <w:t>é</w:t>
      </w:r>
      <w:r>
        <w:rPr>
          <w:sz w:val="20"/>
          <w:szCs w:val="20"/>
        </w:rPr>
        <w:t>s, korszerűtlen világítás, gazdaságtalan fűt</w:t>
      </w:r>
      <w:r>
        <w:rPr>
          <w:sz w:val="20"/>
          <w:szCs w:val="20"/>
          <w:lang w:val="fr-FR"/>
        </w:rPr>
        <w:t>é</w:t>
      </w:r>
      <w:r>
        <w:rPr>
          <w:sz w:val="20"/>
          <w:szCs w:val="20"/>
        </w:rPr>
        <w:t>s (</w:t>
      </w:r>
      <w:proofErr w:type="gramStart"/>
      <w:r>
        <w:rPr>
          <w:sz w:val="20"/>
          <w:szCs w:val="20"/>
        </w:rPr>
        <w:t>ezen</w:t>
      </w:r>
      <w:proofErr w:type="gramEnd"/>
      <w:r>
        <w:rPr>
          <w:sz w:val="20"/>
          <w:szCs w:val="20"/>
        </w:rPr>
        <w:t xml:space="preserve"> jellemzők k</w:t>
      </w:r>
      <w:r>
        <w:rPr>
          <w:sz w:val="20"/>
          <w:szCs w:val="20"/>
          <w:lang w:val="sv-SE"/>
        </w:rPr>
        <w:t>ö</w:t>
      </w:r>
      <w:r>
        <w:rPr>
          <w:sz w:val="20"/>
          <w:szCs w:val="20"/>
        </w:rPr>
        <w:t>zül bármelyik me</w:t>
      </w:r>
      <w:r>
        <w:rPr>
          <w:sz w:val="20"/>
          <w:szCs w:val="20"/>
          <w:lang w:val="de-DE"/>
        </w:rPr>
        <w:t>gl</w:t>
      </w:r>
      <w:r>
        <w:rPr>
          <w:sz w:val="20"/>
          <w:szCs w:val="20"/>
          <w:lang w:val="fr-FR"/>
        </w:rPr>
        <w:t>é</w:t>
      </w:r>
      <w:r>
        <w:rPr>
          <w:sz w:val="20"/>
          <w:szCs w:val="20"/>
          <w:lang w:val="es-ES_tradnl"/>
        </w:rPr>
        <w:t>te ese</w:t>
      </w:r>
      <w:r>
        <w:rPr>
          <w:sz w:val="20"/>
          <w:szCs w:val="20"/>
        </w:rPr>
        <w:t>t</w:t>
      </w:r>
      <w:r>
        <w:rPr>
          <w:sz w:val="20"/>
          <w:szCs w:val="20"/>
          <w:lang w:val="fr-FR"/>
        </w:rPr>
        <w:t>é</w:t>
      </w:r>
      <w:r>
        <w:rPr>
          <w:sz w:val="20"/>
          <w:szCs w:val="20"/>
        </w:rPr>
        <w:t xml:space="preserve">n, </w:t>
      </w:r>
      <w:r>
        <w:rPr>
          <w:sz w:val="20"/>
          <w:szCs w:val="20"/>
          <w:u w:color="FF0000"/>
        </w:rPr>
        <w:t xml:space="preserve">pl. az </w:t>
      </w:r>
      <w:r>
        <w:rPr>
          <w:sz w:val="20"/>
          <w:szCs w:val="20"/>
          <w:u w:color="FF0000"/>
          <w:lang w:val="fr-FR"/>
        </w:rPr>
        <w:t>é</w:t>
      </w:r>
      <w:r>
        <w:rPr>
          <w:sz w:val="20"/>
          <w:szCs w:val="20"/>
          <w:u w:color="FF0000"/>
        </w:rPr>
        <w:t>pület 30%-ban</w:t>
      </w:r>
      <w:r>
        <w:rPr>
          <w:sz w:val="20"/>
          <w:szCs w:val="20"/>
        </w:rPr>
        <w:t>).</w:t>
      </w:r>
    </w:p>
    <w:p w:rsidR="007576E8" w:rsidRDefault="00043FB5">
      <w:pPr>
        <w:ind w:left="426"/>
        <w:rPr>
          <w:sz w:val="20"/>
          <w:szCs w:val="20"/>
        </w:rPr>
      </w:pPr>
      <w:r>
        <w:rPr>
          <w:sz w:val="20"/>
          <w:szCs w:val="20"/>
        </w:rPr>
        <w:t>4) Viszonylag karbantartott, de eszt</w:t>
      </w:r>
      <w:r>
        <w:rPr>
          <w:sz w:val="20"/>
          <w:szCs w:val="20"/>
          <w:lang w:val="fr-FR"/>
        </w:rPr>
        <w:t>é</w:t>
      </w:r>
      <w:r>
        <w:rPr>
          <w:sz w:val="20"/>
          <w:szCs w:val="20"/>
        </w:rPr>
        <w:t>tikailag kifogá</w:t>
      </w:r>
      <w:r>
        <w:rPr>
          <w:sz w:val="20"/>
          <w:szCs w:val="20"/>
          <w:lang w:val="pt-PT"/>
        </w:rPr>
        <w:t>solha</w:t>
      </w:r>
      <w:r>
        <w:rPr>
          <w:sz w:val="20"/>
          <w:szCs w:val="20"/>
        </w:rPr>
        <w:t>t</w:t>
      </w:r>
      <w:r>
        <w:rPr>
          <w:sz w:val="20"/>
          <w:szCs w:val="20"/>
          <w:lang w:val="es-ES_tradnl"/>
        </w:rPr>
        <w:t>ó</w:t>
      </w:r>
      <w:r>
        <w:rPr>
          <w:sz w:val="20"/>
          <w:szCs w:val="20"/>
        </w:rPr>
        <w:t>.</w:t>
      </w:r>
    </w:p>
    <w:p w:rsidR="007576E8" w:rsidRPr="00F60927" w:rsidRDefault="00043FB5">
      <w:pPr>
        <w:ind w:left="426"/>
        <w:rPr>
          <w:sz w:val="20"/>
          <w:szCs w:val="20"/>
          <w:u w:val="single"/>
        </w:rPr>
      </w:pPr>
      <w:r w:rsidRPr="00F60927">
        <w:rPr>
          <w:sz w:val="20"/>
          <w:szCs w:val="20"/>
          <w:u w:val="single"/>
        </w:rPr>
        <w:t>5) Felújított, eszt</w:t>
      </w:r>
      <w:r w:rsidRPr="00F60927">
        <w:rPr>
          <w:sz w:val="20"/>
          <w:szCs w:val="20"/>
          <w:u w:val="single"/>
          <w:lang w:val="fr-FR"/>
        </w:rPr>
        <w:t>é</w:t>
      </w:r>
      <w:r w:rsidRPr="00F60927">
        <w:rPr>
          <w:sz w:val="20"/>
          <w:szCs w:val="20"/>
          <w:u w:val="single"/>
        </w:rPr>
        <w:t>tikusan berendezett.</w:t>
      </w:r>
    </w:p>
    <w:p w:rsidR="007576E8" w:rsidRDefault="00043FB5">
      <w:pPr>
        <w:ind w:left="426"/>
        <w:rPr>
          <w:sz w:val="20"/>
          <w:szCs w:val="20"/>
        </w:rPr>
      </w:pPr>
      <w:r>
        <w:rPr>
          <w:sz w:val="20"/>
          <w:szCs w:val="20"/>
          <w:lang w:val="it-IT"/>
        </w:rPr>
        <w:t>6) A modern</w:t>
      </w:r>
      <w:r>
        <w:rPr>
          <w:sz w:val="20"/>
          <w:szCs w:val="20"/>
        </w:rPr>
        <w:t xml:space="preserve"> k</w:t>
      </w:r>
      <w:r>
        <w:rPr>
          <w:sz w:val="20"/>
          <w:szCs w:val="20"/>
          <w:lang w:val="sv-SE"/>
        </w:rPr>
        <w:t>ö</w:t>
      </w:r>
      <w:r>
        <w:rPr>
          <w:sz w:val="20"/>
          <w:szCs w:val="20"/>
        </w:rPr>
        <w:t>nyvtár</w:t>
      </w:r>
      <w:r>
        <w:rPr>
          <w:sz w:val="20"/>
          <w:szCs w:val="20"/>
          <w:lang w:val="fr-FR"/>
        </w:rPr>
        <w:t>é</w:t>
      </w:r>
      <w:r>
        <w:rPr>
          <w:sz w:val="20"/>
          <w:szCs w:val="20"/>
        </w:rPr>
        <w:t>pít</w:t>
      </w:r>
      <w:r>
        <w:rPr>
          <w:sz w:val="20"/>
          <w:szCs w:val="20"/>
          <w:lang w:val="fr-FR"/>
        </w:rPr>
        <w:t>é</w:t>
      </w:r>
      <w:r>
        <w:rPr>
          <w:sz w:val="20"/>
          <w:szCs w:val="20"/>
        </w:rPr>
        <w:t>szeti trendeknek megfelelő terek</w:t>
      </w:r>
    </w:p>
    <w:p w:rsidR="007576E8" w:rsidRPr="00F60927" w:rsidRDefault="00F60927" w:rsidP="00326858">
      <w:pPr>
        <w:ind w:left="426"/>
        <w:rPr>
          <w:sz w:val="20"/>
          <w:szCs w:val="20"/>
        </w:rPr>
      </w:pPr>
      <w:r>
        <w:rPr>
          <w:sz w:val="20"/>
          <w:szCs w:val="20"/>
        </w:rPr>
        <w:t>7) Egyéb: a</w:t>
      </w:r>
      <w:r w:rsidRPr="00F60927">
        <w:rPr>
          <w:sz w:val="20"/>
          <w:szCs w:val="20"/>
        </w:rPr>
        <w:t xml:space="preserve"> helyi művelődési házzal egy épületben, az épület emeletén helyezkedi</w:t>
      </w:r>
      <w:r>
        <w:rPr>
          <w:sz w:val="20"/>
          <w:szCs w:val="20"/>
        </w:rPr>
        <w:t>k el a könyvtár. Az épület rend</w:t>
      </w:r>
      <w:r w:rsidRPr="00F60927">
        <w:rPr>
          <w:sz w:val="20"/>
          <w:szCs w:val="20"/>
        </w:rPr>
        <w:t>szeresen karbantarto</w:t>
      </w:r>
      <w:r>
        <w:rPr>
          <w:sz w:val="20"/>
          <w:szCs w:val="20"/>
        </w:rPr>
        <w:t>tt külsőleg és belsőleg is. 2019-ben kisebb változtatások egészítették ki a 2018-as felújítást.</w:t>
      </w:r>
    </w:p>
    <w:p w:rsidR="007576E8" w:rsidRDefault="00043FB5" w:rsidP="00326858">
      <w:pPr>
        <w:pStyle w:val="Listaszerbekezds"/>
        <w:ind w:left="720"/>
        <w:jc w:val="both"/>
        <w:rPr>
          <w:b/>
          <w:bCs/>
          <w:i/>
          <w:iCs/>
        </w:rPr>
      </w:pPr>
      <w:r>
        <w:rPr>
          <w:b/>
          <w:bCs/>
          <w:i/>
          <w:iCs/>
        </w:rPr>
        <w:t>2020. évre tervezett külső és belső épület, épületrészek fejlesztésének sz</w:t>
      </w:r>
      <w:r>
        <w:rPr>
          <w:b/>
          <w:bCs/>
          <w:i/>
          <w:iCs/>
          <w:lang w:val="sv-SE"/>
        </w:rPr>
        <w:t>ö</w:t>
      </w:r>
      <w:r>
        <w:rPr>
          <w:b/>
          <w:bCs/>
          <w:i/>
          <w:iCs/>
        </w:rPr>
        <w:t>veges ismertet</w:t>
      </w:r>
      <w:r>
        <w:rPr>
          <w:b/>
          <w:bCs/>
          <w:i/>
          <w:iCs/>
          <w:lang w:val="fr-FR"/>
        </w:rPr>
        <w:t>é</w:t>
      </w:r>
      <w:r>
        <w:rPr>
          <w:b/>
          <w:bCs/>
          <w:i/>
          <w:iCs/>
        </w:rPr>
        <w:t xml:space="preserve">se (maximum 1000 </w:t>
      </w:r>
      <w:proofErr w:type="gramStart"/>
      <w:r>
        <w:rPr>
          <w:b/>
          <w:bCs/>
          <w:i/>
          <w:iCs/>
        </w:rPr>
        <w:t>karakter</w:t>
      </w:r>
      <w:proofErr w:type="gramEnd"/>
      <w:r>
        <w:rPr>
          <w:b/>
          <w:bCs/>
          <w:i/>
          <w:iCs/>
        </w:rPr>
        <w:t>)</w:t>
      </w:r>
    </w:p>
    <w:p w:rsidR="00326858" w:rsidRPr="00326858" w:rsidRDefault="00326858" w:rsidP="00326858">
      <w:pPr>
        <w:pStyle w:val="Listaszerbekezds"/>
        <w:ind w:left="720"/>
        <w:jc w:val="both"/>
        <w:rPr>
          <w:b/>
          <w:bCs/>
          <w:i/>
          <w:iCs/>
        </w:rPr>
      </w:pPr>
    </w:p>
    <w:p w:rsidR="007576E8" w:rsidRDefault="00043FB5">
      <w:pPr>
        <w:ind w:left="709"/>
        <w:rPr>
          <w:b/>
          <w:bCs/>
        </w:rPr>
      </w:pPr>
      <w:r>
        <w:t xml:space="preserve">2. </w:t>
      </w:r>
      <w:r>
        <w:rPr>
          <w:b/>
          <w:bCs/>
          <w:sz w:val="22"/>
          <w:szCs w:val="22"/>
        </w:rPr>
        <w:t>Legutóbbi részleges vagy teljes fejújítás éve:</w:t>
      </w:r>
      <w:r>
        <w:rPr>
          <w:b/>
          <w:bCs/>
        </w:rPr>
        <w:t xml:space="preserve"> </w:t>
      </w:r>
      <w:r w:rsidR="00326858">
        <w:rPr>
          <w:b/>
          <w:bCs/>
        </w:rPr>
        <w:t>2019</w:t>
      </w:r>
      <w:r>
        <w:rPr>
          <w:rFonts w:ascii="Arial Unicode MS" w:hAnsi="Arial Unicode MS"/>
        </w:rPr>
        <w:br/>
      </w:r>
    </w:p>
    <w:p w:rsidR="007576E8" w:rsidRDefault="00043FB5">
      <w:pPr>
        <w:pStyle w:val="Listaszerbekezds"/>
        <w:numPr>
          <w:ilvl w:val="0"/>
          <w:numId w:val="11"/>
        </w:numPr>
        <w:rPr>
          <w:sz w:val="20"/>
          <w:szCs w:val="20"/>
        </w:rPr>
      </w:pPr>
      <w:r>
        <w:rPr>
          <w:sz w:val="20"/>
          <w:szCs w:val="20"/>
        </w:rPr>
        <w:t>Használhatatlan</w:t>
      </w:r>
    </w:p>
    <w:p w:rsidR="007576E8" w:rsidRDefault="00043FB5">
      <w:pPr>
        <w:pStyle w:val="Listaszerbekezds"/>
        <w:numPr>
          <w:ilvl w:val="0"/>
          <w:numId w:val="11"/>
        </w:numPr>
        <w:rPr>
          <w:sz w:val="20"/>
          <w:szCs w:val="20"/>
        </w:rPr>
      </w:pPr>
      <w:r>
        <w:rPr>
          <w:sz w:val="20"/>
          <w:szCs w:val="20"/>
        </w:rPr>
        <w:t>Nem eszt</w:t>
      </w:r>
      <w:r>
        <w:rPr>
          <w:sz w:val="20"/>
          <w:szCs w:val="20"/>
          <w:lang w:val="fr-FR"/>
        </w:rPr>
        <w:t>é</w:t>
      </w:r>
      <w:r>
        <w:rPr>
          <w:sz w:val="20"/>
          <w:szCs w:val="20"/>
        </w:rPr>
        <w:t>tikus, r</w:t>
      </w:r>
      <w:r>
        <w:rPr>
          <w:sz w:val="20"/>
          <w:szCs w:val="20"/>
          <w:lang w:val="fr-FR"/>
        </w:rPr>
        <w:t>é</w:t>
      </w:r>
      <w:r>
        <w:rPr>
          <w:sz w:val="20"/>
          <w:szCs w:val="20"/>
        </w:rPr>
        <w:t>gi (20</w:t>
      </w:r>
      <w:r>
        <w:rPr>
          <w:sz w:val="20"/>
          <w:szCs w:val="20"/>
          <w:lang w:val="fr-FR"/>
        </w:rPr>
        <w:t xml:space="preserve"> é</w:t>
      </w:r>
      <w:r>
        <w:rPr>
          <w:sz w:val="20"/>
          <w:szCs w:val="20"/>
        </w:rPr>
        <w:t>vn</w:t>
      </w:r>
      <w:r>
        <w:rPr>
          <w:sz w:val="20"/>
          <w:szCs w:val="20"/>
          <w:lang w:val="fr-FR"/>
        </w:rPr>
        <w:t>é</w:t>
      </w:r>
      <w:r>
        <w:rPr>
          <w:sz w:val="20"/>
          <w:szCs w:val="20"/>
        </w:rPr>
        <w:t>l r</w:t>
      </w:r>
      <w:r>
        <w:rPr>
          <w:sz w:val="20"/>
          <w:szCs w:val="20"/>
          <w:lang w:val="fr-FR"/>
        </w:rPr>
        <w:t>é</w:t>
      </w:r>
      <w:r>
        <w:rPr>
          <w:sz w:val="20"/>
          <w:szCs w:val="20"/>
          <w:lang w:val="nl-NL"/>
        </w:rPr>
        <w:t>gebb</w:t>
      </w:r>
      <w:r>
        <w:rPr>
          <w:sz w:val="20"/>
          <w:szCs w:val="20"/>
        </w:rPr>
        <w:t>i bútorok)</w:t>
      </w:r>
    </w:p>
    <w:p w:rsidR="007576E8" w:rsidRDefault="00043FB5">
      <w:pPr>
        <w:pStyle w:val="Listaszerbekezds"/>
        <w:numPr>
          <w:ilvl w:val="0"/>
          <w:numId w:val="11"/>
        </w:numPr>
        <w:rPr>
          <w:sz w:val="20"/>
          <w:szCs w:val="20"/>
        </w:rPr>
      </w:pPr>
      <w:r>
        <w:rPr>
          <w:sz w:val="20"/>
          <w:szCs w:val="20"/>
        </w:rPr>
        <w:t>M</w:t>
      </w:r>
      <w:r>
        <w:rPr>
          <w:sz w:val="20"/>
          <w:szCs w:val="20"/>
          <w:lang w:val="fr-FR"/>
        </w:rPr>
        <w:t>é</w:t>
      </w:r>
      <w:r>
        <w:rPr>
          <w:sz w:val="20"/>
          <w:szCs w:val="20"/>
          <w:lang w:val="en-US"/>
        </w:rPr>
        <w:t>g has</w:t>
      </w:r>
      <w:r>
        <w:rPr>
          <w:sz w:val="20"/>
          <w:szCs w:val="20"/>
        </w:rPr>
        <w:t>zná</w:t>
      </w:r>
      <w:r>
        <w:rPr>
          <w:sz w:val="20"/>
          <w:szCs w:val="20"/>
          <w:lang w:val="pt-PT"/>
        </w:rPr>
        <w:t>lha</w:t>
      </w:r>
      <w:r>
        <w:rPr>
          <w:sz w:val="20"/>
          <w:szCs w:val="20"/>
        </w:rPr>
        <w:t>t</w:t>
      </w:r>
      <w:r>
        <w:rPr>
          <w:sz w:val="20"/>
          <w:szCs w:val="20"/>
          <w:lang w:val="es-ES_tradnl"/>
        </w:rPr>
        <w:t xml:space="preserve">ó </w:t>
      </w:r>
      <w:r>
        <w:rPr>
          <w:sz w:val="20"/>
          <w:szCs w:val="20"/>
        </w:rPr>
        <w:t xml:space="preserve">(15 </w:t>
      </w:r>
      <w:r>
        <w:rPr>
          <w:sz w:val="20"/>
          <w:szCs w:val="20"/>
          <w:lang w:val="fr-FR"/>
        </w:rPr>
        <w:t>é</w:t>
      </w:r>
      <w:r>
        <w:rPr>
          <w:sz w:val="20"/>
          <w:szCs w:val="20"/>
        </w:rPr>
        <w:t>vn</w:t>
      </w:r>
      <w:r>
        <w:rPr>
          <w:sz w:val="20"/>
          <w:szCs w:val="20"/>
          <w:lang w:val="fr-FR"/>
        </w:rPr>
        <w:t>é</w:t>
      </w:r>
      <w:r>
        <w:rPr>
          <w:sz w:val="20"/>
          <w:szCs w:val="20"/>
        </w:rPr>
        <w:t>l r</w:t>
      </w:r>
      <w:r>
        <w:rPr>
          <w:sz w:val="20"/>
          <w:szCs w:val="20"/>
          <w:lang w:val="fr-FR"/>
        </w:rPr>
        <w:t>é</w:t>
      </w:r>
      <w:r>
        <w:rPr>
          <w:sz w:val="20"/>
          <w:szCs w:val="20"/>
          <w:lang w:val="nl-NL"/>
        </w:rPr>
        <w:t>gebb</w:t>
      </w:r>
      <w:r>
        <w:rPr>
          <w:sz w:val="20"/>
          <w:szCs w:val="20"/>
        </w:rPr>
        <w:t>i bútorok)</w:t>
      </w:r>
    </w:p>
    <w:p w:rsidR="007576E8" w:rsidRDefault="00043FB5">
      <w:pPr>
        <w:pStyle w:val="Listaszerbekezds"/>
        <w:numPr>
          <w:ilvl w:val="0"/>
          <w:numId w:val="11"/>
        </w:numPr>
        <w:rPr>
          <w:sz w:val="20"/>
          <w:szCs w:val="20"/>
        </w:rPr>
      </w:pPr>
      <w:r>
        <w:rPr>
          <w:sz w:val="20"/>
          <w:szCs w:val="20"/>
        </w:rPr>
        <w:t xml:space="preserve">Újszerű (10 </w:t>
      </w:r>
      <w:r>
        <w:rPr>
          <w:sz w:val="20"/>
          <w:szCs w:val="20"/>
          <w:lang w:val="fr-FR"/>
        </w:rPr>
        <w:t>é</w:t>
      </w:r>
      <w:r>
        <w:rPr>
          <w:sz w:val="20"/>
          <w:szCs w:val="20"/>
        </w:rPr>
        <w:t>vn</w:t>
      </w:r>
      <w:r>
        <w:rPr>
          <w:sz w:val="20"/>
          <w:szCs w:val="20"/>
          <w:lang w:val="fr-FR"/>
        </w:rPr>
        <w:t>é</w:t>
      </w:r>
      <w:r>
        <w:rPr>
          <w:sz w:val="20"/>
          <w:szCs w:val="20"/>
        </w:rPr>
        <w:t>l r</w:t>
      </w:r>
      <w:r>
        <w:rPr>
          <w:sz w:val="20"/>
          <w:szCs w:val="20"/>
          <w:lang w:val="fr-FR"/>
        </w:rPr>
        <w:t>é</w:t>
      </w:r>
      <w:r>
        <w:rPr>
          <w:sz w:val="20"/>
          <w:szCs w:val="20"/>
          <w:lang w:val="nl-NL"/>
        </w:rPr>
        <w:t>gebb</w:t>
      </w:r>
      <w:r>
        <w:rPr>
          <w:sz w:val="20"/>
          <w:szCs w:val="20"/>
        </w:rPr>
        <w:t>i bútorok)</w:t>
      </w:r>
    </w:p>
    <w:p w:rsidR="007576E8" w:rsidRDefault="00043FB5">
      <w:pPr>
        <w:pStyle w:val="Listaszerbekezds"/>
        <w:numPr>
          <w:ilvl w:val="0"/>
          <w:numId w:val="11"/>
        </w:numPr>
        <w:rPr>
          <w:sz w:val="20"/>
          <w:szCs w:val="20"/>
        </w:rPr>
      </w:pPr>
      <w:r>
        <w:rPr>
          <w:sz w:val="20"/>
          <w:szCs w:val="20"/>
        </w:rPr>
        <w:t xml:space="preserve">Korszerű (5 </w:t>
      </w:r>
      <w:r>
        <w:rPr>
          <w:sz w:val="20"/>
          <w:szCs w:val="20"/>
          <w:lang w:val="fr-FR"/>
        </w:rPr>
        <w:t>é</w:t>
      </w:r>
      <w:r>
        <w:rPr>
          <w:sz w:val="20"/>
          <w:szCs w:val="20"/>
        </w:rPr>
        <w:t>vn</w:t>
      </w:r>
      <w:r>
        <w:rPr>
          <w:sz w:val="20"/>
          <w:szCs w:val="20"/>
          <w:lang w:val="fr-FR"/>
        </w:rPr>
        <w:t>é</w:t>
      </w:r>
      <w:r>
        <w:rPr>
          <w:sz w:val="20"/>
          <w:szCs w:val="20"/>
        </w:rPr>
        <w:t>l r</w:t>
      </w:r>
      <w:r>
        <w:rPr>
          <w:sz w:val="20"/>
          <w:szCs w:val="20"/>
          <w:lang w:val="fr-FR"/>
        </w:rPr>
        <w:t>é</w:t>
      </w:r>
      <w:r>
        <w:rPr>
          <w:sz w:val="20"/>
          <w:szCs w:val="20"/>
          <w:lang w:val="nl-NL"/>
        </w:rPr>
        <w:t>gebb</w:t>
      </w:r>
      <w:r>
        <w:rPr>
          <w:sz w:val="20"/>
          <w:szCs w:val="20"/>
        </w:rPr>
        <w:t>i bútorok)</w:t>
      </w:r>
    </w:p>
    <w:p w:rsidR="007576E8" w:rsidRPr="00F60927" w:rsidRDefault="00043FB5">
      <w:pPr>
        <w:pStyle w:val="Listaszerbekezds"/>
        <w:numPr>
          <w:ilvl w:val="0"/>
          <w:numId w:val="11"/>
        </w:numPr>
        <w:rPr>
          <w:sz w:val="20"/>
          <w:szCs w:val="20"/>
          <w:u w:val="single"/>
        </w:rPr>
      </w:pPr>
      <w:r w:rsidRPr="00F60927">
        <w:rPr>
          <w:sz w:val="20"/>
          <w:szCs w:val="20"/>
          <w:u w:val="single"/>
        </w:rPr>
        <w:t xml:space="preserve">Új (0-5 </w:t>
      </w:r>
      <w:r w:rsidRPr="00F60927">
        <w:rPr>
          <w:sz w:val="20"/>
          <w:szCs w:val="20"/>
          <w:u w:val="single"/>
          <w:lang w:val="fr-FR"/>
        </w:rPr>
        <w:t>é</w:t>
      </w:r>
      <w:r w:rsidRPr="00F60927">
        <w:rPr>
          <w:sz w:val="20"/>
          <w:szCs w:val="20"/>
          <w:u w:val="single"/>
        </w:rPr>
        <w:t>v k</w:t>
      </w:r>
      <w:r w:rsidRPr="00F60927">
        <w:rPr>
          <w:sz w:val="20"/>
          <w:szCs w:val="20"/>
          <w:u w:val="single"/>
          <w:lang w:val="sv-SE"/>
        </w:rPr>
        <w:t>ö</w:t>
      </w:r>
      <w:r w:rsidRPr="00F60927">
        <w:rPr>
          <w:sz w:val="20"/>
          <w:szCs w:val="20"/>
          <w:u w:val="single"/>
        </w:rPr>
        <w:t>z</w:t>
      </w:r>
      <w:r w:rsidRPr="00F60927">
        <w:rPr>
          <w:sz w:val="20"/>
          <w:szCs w:val="20"/>
          <w:u w:val="single"/>
          <w:lang w:val="sv-SE"/>
        </w:rPr>
        <w:t>ö</w:t>
      </w:r>
      <w:r w:rsidRPr="00F60927">
        <w:rPr>
          <w:sz w:val="20"/>
          <w:szCs w:val="20"/>
          <w:u w:val="single"/>
        </w:rPr>
        <w:t>tti beszerz</w:t>
      </w:r>
      <w:r w:rsidRPr="00F60927">
        <w:rPr>
          <w:sz w:val="20"/>
          <w:szCs w:val="20"/>
          <w:u w:val="single"/>
          <w:lang w:val="fr-FR"/>
        </w:rPr>
        <w:t>é</w:t>
      </w:r>
      <w:r w:rsidRPr="00F60927">
        <w:rPr>
          <w:sz w:val="20"/>
          <w:szCs w:val="20"/>
          <w:u w:val="single"/>
        </w:rPr>
        <w:t>sű bútorok)</w:t>
      </w:r>
    </w:p>
    <w:p w:rsidR="007576E8" w:rsidRPr="00F60927" w:rsidRDefault="00F60927" w:rsidP="00F60927">
      <w:pPr>
        <w:pStyle w:val="Listaszerbekezds"/>
        <w:numPr>
          <w:ilvl w:val="0"/>
          <w:numId w:val="11"/>
        </w:numPr>
        <w:rPr>
          <w:sz w:val="20"/>
          <w:szCs w:val="20"/>
        </w:rPr>
      </w:pPr>
      <w:r>
        <w:rPr>
          <w:sz w:val="20"/>
          <w:szCs w:val="20"/>
        </w:rPr>
        <w:t>Egyéb:</w:t>
      </w:r>
    </w:p>
    <w:p w:rsidR="007576E8" w:rsidRDefault="00043FB5" w:rsidP="006708D9">
      <w:pPr>
        <w:pStyle w:val="Listaszerbekezds"/>
        <w:ind w:left="720"/>
        <w:jc w:val="both"/>
        <w:rPr>
          <w:b/>
          <w:bCs/>
          <w:i/>
          <w:iCs/>
        </w:rPr>
      </w:pPr>
      <w:r>
        <w:rPr>
          <w:b/>
          <w:bCs/>
          <w:i/>
          <w:iCs/>
        </w:rPr>
        <w:t>2020. évre tervezett belső bútorzat-fejlesztések sz</w:t>
      </w:r>
      <w:r>
        <w:rPr>
          <w:b/>
          <w:bCs/>
          <w:i/>
          <w:iCs/>
          <w:lang w:val="sv-SE"/>
        </w:rPr>
        <w:t>ö</w:t>
      </w:r>
      <w:r>
        <w:rPr>
          <w:b/>
          <w:bCs/>
          <w:i/>
          <w:iCs/>
        </w:rPr>
        <w:t>veges ismertet</w:t>
      </w:r>
      <w:r>
        <w:rPr>
          <w:b/>
          <w:bCs/>
          <w:i/>
          <w:iCs/>
          <w:lang w:val="fr-FR"/>
        </w:rPr>
        <w:t>é</w:t>
      </w:r>
      <w:r>
        <w:rPr>
          <w:b/>
          <w:bCs/>
          <w:i/>
          <w:iCs/>
        </w:rPr>
        <w:t xml:space="preserve">se (maximum 1000 </w:t>
      </w:r>
      <w:proofErr w:type="gramStart"/>
      <w:r>
        <w:rPr>
          <w:b/>
          <w:bCs/>
          <w:i/>
          <w:iCs/>
        </w:rPr>
        <w:t>karakter</w:t>
      </w:r>
      <w:proofErr w:type="gramEnd"/>
      <w:r>
        <w:rPr>
          <w:b/>
          <w:bCs/>
          <w:i/>
          <w:iCs/>
        </w:rPr>
        <w:t>)</w:t>
      </w:r>
    </w:p>
    <w:p w:rsidR="006708D9" w:rsidRPr="006708D9" w:rsidRDefault="006708D9" w:rsidP="006708D9">
      <w:pPr>
        <w:pStyle w:val="Listaszerbekezds"/>
        <w:ind w:left="720"/>
        <w:jc w:val="both"/>
        <w:rPr>
          <w:b/>
          <w:bCs/>
          <w:i/>
          <w:iCs/>
        </w:rPr>
      </w:pPr>
    </w:p>
    <w:p w:rsidR="007576E8" w:rsidRDefault="00043FB5">
      <w:pPr>
        <w:pStyle w:val="Listaszerbekezds"/>
        <w:ind w:left="720"/>
        <w:jc w:val="both"/>
        <w:rPr>
          <w:b/>
          <w:bCs/>
          <w:i/>
          <w:iCs/>
        </w:rPr>
      </w:pPr>
      <w:r>
        <w:rPr>
          <w:b/>
          <w:bCs/>
          <w:i/>
          <w:iCs/>
        </w:rPr>
        <w:t>3. Tervezett jelentősebb eszk</w:t>
      </w:r>
      <w:r>
        <w:rPr>
          <w:b/>
          <w:bCs/>
          <w:i/>
          <w:iCs/>
          <w:lang w:val="sv-SE"/>
        </w:rPr>
        <w:t>ö</w:t>
      </w:r>
      <w:r>
        <w:rPr>
          <w:b/>
          <w:bCs/>
          <w:i/>
          <w:iCs/>
        </w:rPr>
        <w:t>zbeszerz</w:t>
      </w:r>
      <w:r>
        <w:rPr>
          <w:b/>
          <w:bCs/>
          <w:i/>
          <w:iCs/>
          <w:lang w:val="fr-FR"/>
        </w:rPr>
        <w:t>é</w:t>
      </w:r>
      <w:r>
        <w:rPr>
          <w:b/>
          <w:bCs/>
          <w:i/>
          <w:iCs/>
        </w:rPr>
        <w:t>sek</w:t>
      </w:r>
    </w:p>
    <w:p w:rsidR="007576E8" w:rsidRDefault="007576E8">
      <w:pPr>
        <w:keepNext/>
        <w:ind w:left="567" w:hanging="141"/>
        <w:rPr>
          <w:b/>
          <w:bCs/>
          <w:sz w:val="22"/>
          <w:szCs w:val="22"/>
        </w:rPr>
      </w:pP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90"/>
        <w:gridCol w:w="900"/>
        <w:gridCol w:w="802"/>
        <w:gridCol w:w="2274"/>
      </w:tblGrid>
      <w:tr w:rsidR="007576E8">
        <w:trPr>
          <w:trHeight w:val="501"/>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center"/>
            </w:pPr>
            <w:r>
              <w:rPr>
                <w:b/>
                <w:bCs/>
                <w:sz w:val="22"/>
                <w:szCs w:val="22"/>
              </w:rPr>
              <w:t>Megnevez</w:t>
            </w:r>
            <w:r>
              <w:rPr>
                <w:b/>
                <w:bCs/>
                <w:sz w:val="22"/>
                <w:szCs w:val="22"/>
                <w:lang w:val="fr-FR"/>
              </w:rPr>
              <w:t>é</w:t>
            </w:r>
            <w:r>
              <w:rPr>
                <w:b/>
                <w:bCs/>
                <w:sz w:val="22"/>
                <w:szCs w:val="22"/>
              </w:rPr>
              <w:t>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center"/>
            </w:pPr>
            <w:r>
              <w:rPr>
                <w:b/>
                <w:bCs/>
                <w:sz w:val="22"/>
                <w:szCs w:val="22"/>
              </w:rPr>
              <w:t>darab</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center"/>
            </w:pPr>
            <w:r>
              <w:rPr>
                <w:b/>
                <w:bCs/>
                <w:sz w:val="22"/>
                <w:szCs w:val="22"/>
              </w:rPr>
              <w:t>ezer forint</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center"/>
            </w:pPr>
            <w:r>
              <w:rPr>
                <w:b/>
                <w:bCs/>
                <w:sz w:val="22"/>
                <w:szCs w:val="22"/>
              </w:rPr>
              <w:t>megjegyz</w:t>
            </w:r>
            <w:r>
              <w:rPr>
                <w:b/>
                <w:bCs/>
                <w:sz w:val="22"/>
                <w:szCs w:val="22"/>
                <w:lang w:val="fr-FR"/>
              </w:rPr>
              <w:t>é</w:t>
            </w:r>
            <w:r>
              <w:rPr>
                <w:b/>
                <w:bCs/>
                <w:sz w:val="22"/>
                <w:szCs w:val="22"/>
              </w:rPr>
              <w:t>s</w:t>
            </w:r>
          </w:p>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G</w:t>
            </w:r>
            <w:r>
              <w:rPr>
                <w:sz w:val="22"/>
                <w:szCs w:val="22"/>
                <w:lang w:val="fr-FR"/>
              </w:rPr>
              <w:t>é</w:t>
            </w:r>
            <w:r>
              <w:rPr>
                <w:sz w:val="22"/>
                <w:szCs w:val="22"/>
              </w:rPr>
              <w:t>pjármű</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right"/>
            </w:pPr>
            <w:r>
              <w:rPr>
                <w:sz w:val="22"/>
                <w:szCs w:val="22"/>
                <w:lang w:val="nl-NL"/>
              </w:rPr>
              <w:t>ebb</w:t>
            </w:r>
            <w:r>
              <w:rPr>
                <w:sz w:val="22"/>
                <w:szCs w:val="22"/>
              </w:rPr>
              <w:t>ől szem</w:t>
            </w:r>
            <w:r>
              <w:rPr>
                <w:sz w:val="22"/>
                <w:szCs w:val="22"/>
                <w:lang w:val="fr-FR"/>
              </w:rPr>
              <w:t>é</w:t>
            </w:r>
            <w:r>
              <w:rPr>
                <w:sz w:val="22"/>
                <w:szCs w:val="22"/>
              </w:rPr>
              <w:t>lyg</w:t>
            </w:r>
            <w:r>
              <w:rPr>
                <w:sz w:val="22"/>
                <w:szCs w:val="22"/>
                <w:lang w:val="fr-FR"/>
              </w:rPr>
              <w:t>é</w:t>
            </w:r>
            <w:r>
              <w:rPr>
                <w:sz w:val="22"/>
                <w:szCs w:val="22"/>
              </w:rPr>
              <w:t>pkocsi</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Számít</w:t>
            </w:r>
            <w:r>
              <w:rPr>
                <w:sz w:val="22"/>
                <w:szCs w:val="22"/>
                <w:lang w:val="es-ES_tradnl"/>
              </w:rPr>
              <w:t>ó</w:t>
            </w:r>
            <w:r>
              <w:rPr>
                <w:sz w:val="22"/>
                <w:szCs w:val="22"/>
              </w:rPr>
              <w:t>g</w:t>
            </w:r>
            <w:r>
              <w:rPr>
                <w:sz w:val="22"/>
                <w:szCs w:val="22"/>
                <w:lang w:val="fr-FR"/>
              </w:rPr>
              <w:t>é</w:t>
            </w:r>
            <w:r>
              <w:rPr>
                <w:sz w:val="22"/>
                <w:szCs w:val="22"/>
              </w:rPr>
              <w:t>p</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1</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160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right"/>
            </w:pPr>
            <w:r>
              <w:rPr>
                <w:sz w:val="22"/>
                <w:szCs w:val="22"/>
                <w:lang w:val="nl-NL"/>
              </w:rPr>
              <w:t>ebb</w:t>
            </w:r>
            <w:r>
              <w:rPr>
                <w:sz w:val="22"/>
                <w:szCs w:val="22"/>
              </w:rPr>
              <w:t>ől olvas</w:t>
            </w:r>
            <w:r>
              <w:rPr>
                <w:sz w:val="22"/>
                <w:szCs w:val="22"/>
                <w:lang w:val="es-ES_tradnl"/>
              </w:rPr>
              <w:t>ó</w:t>
            </w:r>
            <w:r>
              <w:rPr>
                <w:sz w:val="22"/>
                <w:szCs w:val="22"/>
              </w:rPr>
              <w:t>i</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right"/>
            </w:pPr>
            <w:r>
              <w:rPr>
                <w:sz w:val="22"/>
                <w:szCs w:val="22"/>
                <w:lang w:val="nl-NL"/>
              </w:rPr>
              <w:t>ebb</w:t>
            </w:r>
            <w:r>
              <w:rPr>
                <w:sz w:val="22"/>
                <w:szCs w:val="22"/>
              </w:rPr>
              <w:t>ől szerver</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F</w:t>
            </w:r>
            <w:r>
              <w:rPr>
                <w:sz w:val="22"/>
                <w:szCs w:val="22"/>
                <w:lang w:val="fr-FR"/>
              </w:rPr>
              <w:t>é</w:t>
            </w:r>
            <w:r>
              <w:rPr>
                <w:sz w:val="22"/>
                <w:szCs w:val="22"/>
              </w:rPr>
              <w:t>nymásol</w:t>
            </w:r>
            <w:r>
              <w:rPr>
                <w:sz w:val="22"/>
                <w:szCs w:val="22"/>
                <w:lang w:val="es-ES_tradnl"/>
              </w:rPr>
              <w:t>ó</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Szkenner</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501"/>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Storage, egy</w:t>
            </w:r>
            <w:r>
              <w:rPr>
                <w:sz w:val="22"/>
                <w:szCs w:val="22"/>
                <w:lang w:val="fr-FR"/>
              </w:rPr>
              <w:t>é</w:t>
            </w:r>
            <w:r>
              <w:rPr>
                <w:sz w:val="22"/>
                <w:szCs w:val="22"/>
                <w:lang w:val="it-IT"/>
              </w:rPr>
              <w:t>b adatt</w:t>
            </w:r>
            <w:r>
              <w:rPr>
                <w:sz w:val="22"/>
                <w:szCs w:val="22"/>
              </w:rPr>
              <w:t>árol</w:t>
            </w:r>
            <w:r>
              <w:rPr>
                <w:sz w:val="22"/>
                <w:szCs w:val="22"/>
                <w:lang w:val="es-ES_tradnl"/>
              </w:rPr>
              <w:t xml:space="preserve">ó </w:t>
            </w:r>
            <w:r>
              <w:rPr>
                <w:sz w:val="22"/>
                <w:szCs w:val="22"/>
              </w:rPr>
              <w:t>(</w:t>
            </w:r>
            <w:proofErr w:type="gramStart"/>
            <w:r>
              <w:rPr>
                <w:sz w:val="22"/>
                <w:szCs w:val="22"/>
              </w:rPr>
              <w:t>kapacitását</w:t>
            </w:r>
            <w:proofErr w:type="gramEnd"/>
            <w:r>
              <w:rPr>
                <w:sz w:val="22"/>
                <w:szCs w:val="22"/>
              </w:rPr>
              <w:t xml:space="preserve"> a megjegyz</w:t>
            </w:r>
            <w:r>
              <w:rPr>
                <w:sz w:val="22"/>
                <w:szCs w:val="22"/>
                <w:lang w:val="fr-FR"/>
              </w:rPr>
              <w:t>é</w:t>
            </w:r>
            <w:r>
              <w:rPr>
                <w:sz w:val="22"/>
                <w:szCs w:val="22"/>
              </w:rPr>
              <w:t>sbe k</w:t>
            </w:r>
            <w:r>
              <w:rPr>
                <w:sz w:val="22"/>
                <w:szCs w:val="22"/>
                <w:lang w:val="fr-FR"/>
              </w:rPr>
              <w:t>é</w:t>
            </w:r>
            <w:r>
              <w:rPr>
                <w:sz w:val="22"/>
                <w:szCs w:val="22"/>
              </w:rPr>
              <w:t>rjük megadni Tb-ban)</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IKR fejleszt</w:t>
            </w:r>
            <w:r>
              <w:rPr>
                <w:sz w:val="22"/>
                <w:szCs w:val="22"/>
                <w:lang w:val="fr-FR"/>
              </w:rPr>
              <w:t>é</w:t>
            </w:r>
            <w:r>
              <w:rPr>
                <w:sz w:val="22"/>
                <w:szCs w:val="22"/>
              </w:rPr>
              <w:t>s</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egy</w:t>
            </w:r>
            <w:r>
              <w:rPr>
                <w:sz w:val="22"/>
                <w:szCs w:val="22"/>
                <w:lang w:val="fr-FR"/>
              </w:rPr>
              <w:t>é</w:t>
            </w:r>
            <w:r>
              <w:rPr>
                <w:sz w:val="22"/>
                <w:szCs w:val="22"/>
              </w:rPr>
              <w:t>b</w:t>
            </w:r>
            <w:proofErr w:type="gramStart"/>
            <w:r>
              <w:rPr>
                <w:sz w:val="22"/>
                <w:szCs w:val="22"/>
              </w:rPr>
              <w:t>:………..</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r w:rsidR="007576E8">
        <w:trPr>
          <w:trHeight w:val="310"/>
          <w:jc w:val="center"/>
        </w:trPr>
        <w:tc>
          <w:tcPr>
            <w:tcW w:w="50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Eszk</w:t>
            </w:r>
            <w:r>
              <w:rPr>
                <w:sz w:val="22"/>
                <w:szCs w:val="22"/>
                <w:lang w:val="sv-SE"/>
              </w:rPr>
              <w:t>ö</w:t>
            </w:r>
            <w:r>
              <w:rPr>
                <w:sz w:val="22"/>
                <w:szCs w:val="22"/>
              </w:rPr>
              <w:t>zbeszerz</w:t>
            </w:r>
            <w:r>
              <w:rPr>
                <w:sz w:val="22"/>
                <w:szCs w:val="22"/>
                <w:lang w:val="fr-FR"/>
              </w:rPr>
              <w:t>é</w:t>
            </w:r>
            <w:r>
              <w:rPr>
                <w:sz w:val="22"/>
                <w:szCs w:val="22"/>
              </w:rPr>
              <w:t xml:space="preserve">sre fordított </w:t>
            </w:r>
            <w:r>
              <w:rPr>
                <w:sz w:val="22"/>
                <w:szCs w:val="22"/>
                <w:lang w:val="sv-SE"/>
              </w:rPr>
              <w:t>ö</w:t>
            </w:r>
            <w:r>
              <w:rPr>
                <w:sz w:val="22"/>
                <w:szCs w:val="22"/>
              </w:rPr>
              <w:t xml:space="preserve">sszeg </w:t>
            </w:r>
            <w:r>
              <w:rPr>
                <w:sz w:val="22"/>
                <w:szCs w:val="22"/>
                <w:lang w:val="sv-SE"/>
              </w:rPr>
              <w:t>ö</w:t>
            </w:r>
            <w:r>
              <w:rPr>
                <w:sz w:val="22"/>
                <w:szCs w:val="22"/>
              </w:rPr>
              <w:t xml:space="preserve">sszesen </w:t>
            </w:r>
          </w:p>
        </w:tc>
        <w:tc>
          <w:tcPr>
            <w:tcW w:w="90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7576E8" w:rsidRDefault="00F60927">
            <w:r>
              <w:t>0</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F60927">
            <w:r>
              <w:t>160</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bl>
    <w:p w:rsidR="007576E8" w:rsidRDefault="007576E8">
      <w:pPr>
        <w:jc w:val="both"/>
        <w:rPr>
          <w:b/>
          <w:bCs/>
          <w:sz w:val="22"/>
          <w:szCs w:val="22"/>
        </w:rPr>
      </w:pPr>
    </w:p>
    <w:p w:rsidR="007576E8" w:rsidRDefault="00043FB5">
      <w:pPr>
        <w:keepNext/>
        <w:numPr>
          <w:ilvl w:val="0"/>
          <w:numId w:val="13"/>
        </w:numPr>
        <w:rPr>
          <w:sz w:val="22"/>
          <w:szCs w:val="22"/>
        </w:rPr>
      </w:pPr>
      <w:r>
        <w:rPr>
          <w:b/>
          <w:bCs/>
          <w:sz w:val="22"/>
          <w:szCs w:val="22"/>
        </w:rPr>
        <w:t xml:space="preserve"> Pá</w:t>
      </w:r>
      <w:r>
        <w:rPr>
          <w:b/>
          <w:bCs/>
          <w:sz w:val="22"/>
          <w:szCs w:val="22"/>
          <w:lang w:val="en-US"/>
        </w:rPr>
        <w:t>ly</w:t>
      </w:r>
      <w:r>
        <w:rPr>
          <w:b/>
          <w:bCs/>
          <w:sz w:val="22"/>
          <w:szCs w:val="22"/>
        </w:rPr>
        <w:t>ázatok, projektek</w:t>
      </w:r>
    </w:p>
    <w:p w:rsidR="007576E8" w:rsidRDefault="007576E8">
      <w:pPr>
        <w:rPr>
          <w:sz w:val="22"/>
          <w:szCs w:val="22"/>
        </w:rPr>
      </w:pPr>
    </w:p>
    <w:tbl>
      <w:tblPr>
        <w:tblStyle w:val="TableNormal"/>
        <w:tblW w:w="949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15"/>
        <w:gridCol w:w="1320"/>
        <w:gridCol w:w="1245"/>
        <w:gridCol w:w="1883"/>
        <w:gridCol w:w="1342"/>
        <w:gridCol w:w="1588"/>
      </w:tblGrid>
      <w:tr w:rsidR="007576E8">
        <w:trPr>
          <w:trHeight w:val="741"/>
          <w:jc w:val="center"/>
        </w:trPr>
        <w:tc>
          <w:tcPr>
            <w:tcW w:w="2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Hazai pá</w:t>
            </w:r>
            <w:r>
              <w:rPr>
                <w:b/>
                <w:bCs/>
                <w:sz w:val="22"/>
                <w:szCs w:val="22"/>
                <w:lang w:val="en-US"/>
              </w:rPr>
              <w:t>ly</w:t>
            </w:r>
            <w:r>
              <w:rPr>
                <w:b/>
                <w:bCs/>
                <w:sz w:val="22"/>
                <w:szCs w:val="22"/>
              </w:rPr>
              <w:t>ázatok megnevez</w:t>
            </w:r>
            <w:r>
              <w:rPr>
                <w:b/>
                <w:bCs/>
                <w:sz w:val="22"/>
                <w:szCs w:val="22"/>
                <w:lang w:val="fr-FR"/>
              </w:rPr>
              <w:t>é</w:t>
            </w:r>
            <w:r>
              <w:rPr>
                <w:b/>
                <w:bCs/>
                <w:sz w:val="22"/>
                <w:szCs w:val="22"/>
              </w:rPr>
              <w:t>se</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Pá</w:t>
            </w:r>
            <w:r>
              <w:rPr>
                <w:b/>
                <w:bCs/>
                <w:sz w:val="22"/>
                <w:szCs w:val="22"/>
                <w:lang w:val="en-US"/>
              </w:rPr>
              <w:t>ly</w:t>
            </w:r>
            <w:r>
              <w:rPr>
                <w:b/>
                <w:bCs/>
                <w:sz w:val="22"/>
                <w:szCs w:val="22"/>
              </w:rPr>
              <w:t xml:space="preserve">ázott </w:t>
            </w:r>
            <w:r>
              <w:rPr>
                <w:b/>
                <w:bCs/>
                <w:sz w:val="22"/>
                <w:szCs w:val="22"/>
                <w:lang w:val="sv-SE"/>
              </w:rPr>
              <w:t>ö</w:t>
            </w:r>
            <w:r>
              <w:rPr>
                <w:b/>
                <w:bCs/>
                <w:sz w:val="22"/>
                <w:szCs w:val="22"/>
              </w:rPr>
              <w:t>sszeg (ezer Ft)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b/>
                <w:bCs/>
                <w:sz w:val="22"/>
                <w:szCs w:val="22"/>
              </w:rPr>
            </w:pPr>
            <w:r>
              <w:rPr>
                <w:b/>
                <w:bCs/>
                <w:sz w:val="22"/>
                <w:szCs w:val="22"/>
              </w:rPr>
              <w:t xml:space="preserve">Elnyert </w:t>
            </w:r>
            <w:r>
              <w:rPr>
                <w:b/>
                <w:bCs/>
                <w:sz w:val="22"/>
                <w:szCs w:val="22"/>
                <w:lang w:val="sv-SE"/>
              </w:rPr>
              <w:t>ö</w:t>
            </w:r>
            <w:r>
              <w:rPr>
                <w:b/>
                <w:bCs/>
                <w:sz w:val="22"/>
                <w:szCs w:val="22"/>
              </w:rPr>
              <w:t>sszeg</w:t>
            </w:r>
          </w:p>
          <w:p w:rsidR="007576E8" w:rsidRDefault="00043FB5">
            <w:r>
              <w:rPr>
                <w:b/>
                <w:bCs/>
                <w:sz w:val="22"/>
                <w:szCs w:val="22"/>
              </w:rPr>
              <w:t>(ezer Ft)</w:t>
            </w:r>
          </w:p>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Támogat</w:t>
            </w:r>
            <w:r>
              <w:rPr>
                <w:b/>
                <w:bCs/>
                <w:sz w:val="22"/>
                <w:szCs w:val="22"/>
                <w:lang w:val="es-ES_tradnl"/>
              </w:rPr>
              <w:t>ó</w:t>
            </w:r>
          </w:p>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Kezdete</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Befejez</w:t>
            </w:r>
            <w:r>
              <w:rPr>
                <w:b/>
                <w:bCs/>
                <w:sz w:val="22"/>
                <w:szCs w:val="22"/>
                <w:lang w:val="fr-FR"/>
              </w:rPr>
              <w:t>é</w:t>
            </w:r>
            <w:r>
              <w:rPr>
                <w:b/>
                <w:bCs/>
                <w:sz w:val="22"/>
                <w:szCs w:val="22"/>
              </w:rPr>
              <w:t>se</w:t>
            </w:r>
          </w:p>
        </w:tc>
      </w:tr>
      <w:tr w:rsidR="007576E8">
        <w:trPr>
          <w:trHeight w:val="310"/>
          <w:jc w:val="center"/>
        </w:trPr>
        <w:tc>
          <w:tcPr>
            <w:tcW w:w="21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w:t>
            </w:r>
          </w:p>
        </w:tc>
        <w:tc>
          <w:tcPr>
            <w:tcW w:w="1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8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3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bl>
    <w:p w:rsidR="007576E8" w:rsidRDefault="007576E8" w:rsidP="00326858">
      <w:pPr>
        <w:rPr>
          <w:sz w:val="22"/>
          <w:szCs w:val="22"/>
        </w:rPr>
      </w:pPr>
    </w:p>
    <w:tbl>
      <w:tblPr>
        <w:tblStyle w:val="TableNormal"/>
        <w:tblW w:w="949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093"/>
        <w:gridCol w:w="1276"/>
        <w:gridCol w:w="1275"/>
        <w:gridCol w:w="1843"/>
        <w:gridCol w:w="1418"/>
        <w:gridCol w:w="1588"/>
      </w:tblGrid>
      <w:tr w:rsidR="007576E8">
        <w:trPr>
          <w:trHeight w:val="741"/>
          <w:jc w:val="center"/>
        </w:trPr>
        <w:tc>
          <w:tcPr>
            <w:tcW w:w="20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Eur</w:t>
            </w:r>
            <w:r>
              <w:rPr>
                <w:b/>
                <w:bCs/>
                <w:sz w:val="22"/>
                <w:szCs w:val="22"/>
                <w:lang w:val="es-ES_tradnl"/>
              </w:rPr>
              <w:t>ó</w:t>
            </w:r>
            <w:r>
              <w:rPr>
                <w:b/>
                <w:bCs/>
                <w:sz w:val="22"/>
                <w:szCs w:val="22"/>
              </w:rPr>
              <w:t>pai Uni</w:t>
            </w:r>
            <w:r>
              <w:rPr>
                <w:b/>
                <w:bCs/>
                <w:sz w:val="22"/>
                <w:szCs w:val="22"/>
                <w:lang w:val="es-ES_tradnl"/>
              </w:rPr>
              <w:t>ó</w:t>
            </w:r>
            <w:r>
              <w:rPr>
                <w:b/>
                <w:bCs/>
                <w:sz w:val="22"/>
                <w:szCs w:val="22"/>
                <w:lang w:val="fr-FR"/>
              </w:rPr>
              <w:t>s p</w:t>
            </w:r>
            <w:r>
              <w:rPr>
                <w:b/>
                <w:bCs/>
                <w:sz w:val="22"/>
                <w:szCs w:val="22"/>
              </w:rPr>
              <w:t>á</w:t>
            </w:r>
            <w:r>
              <w:rPr>
                <w:b/>
                <w:bCs/>
                <w:sz w:val="22"/>
                <w:szCs w:val="22"/>
                <w:lang w:val="en-US"/>
              </w:rPr>
              <w:t>ly</w:t>
            </w:r>
            <w:r>
              <w:rPr>
                <w:b/>
                <w:bCs/>
                <w:sz w:val="22"/>
                <w:szCs w:val="22"/>
              </w:rPr>
              <w:t>ázatok megnevez</w:t>
            </w:r>
            <w:r>
              <w:rPr>
                <w:b/>
                <w:bCs/>
                <w:sz w:val="22"/>
                <w:szCs w:val="22"/>
                <w:lang w:val="fr-FR"/>
              </w:rPr>
              <w:t>é</w:t>
            </w:r>
            <w:r>
              <w:rPr>
                <w:b/>
                <w:bCs/>
                <w:sz w:val="22"/>
                <w:szCs w:val="22"/>
              </w:rPr>
              <w:t>se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b/>
                <w:bCs/>
                <w:sz w:val="22"/>
                <w:szCs w:val="22"/>
              </w:rPr>
            </w:pPr>
            <w:r>
              <w:rPr>
                <w:b/>
                <w:bCs/>
                <w:sz w:val="22"/>
                <w:szCs w:val="22"/>
              </w:rPr>
              <w:t>Pá</w:t>
            </w:r>
            <w:r>
              <w:rPr>
                <w:b/>
                <w:bCs/>
                <w:sz w:val="22"/>
                <w:szCs w:val="22"/>
                <w:lang w:val="en-US"/>
              </w:rPr>
              <w:t>ly</w:t>
            </w:r>
            <w:r>
              <w:rPr>
                <w:b/>
                <w:bCs/>
                <w:sz w:val="22"/>
                <w:szCs w:val="22"/>
              </w:rPr>
              <w:t xml:space="preserve">ázott </w:t>
            </w:r>
            <w:r>
              <w:rPr>
                <w:b/>
                <w:bCs/>
                <w:sz w:val="22"/>
                <w:szCs w:val="22"/>
                <w:lang w:val="sv-SE"/>
              </w:rPr>
              <w:t>ö</w:t>
            </w:r>
            <w:r>
              <w:rPr>
                <w:b/>
                <w:bCs/>
                <w:sz w:val="22"/>
                <w:szCs w:val="22"/>
              </w:rPr>
              <w:t>sszeg</w:t>
            </w:r>
          </w:p>
          <w:p w:rsidR="007576E8" w:rsidRDefault="00043FB5">
            <w:r>
              <w:rPr>
                <w:b/>
                <w:bCs/>
                <w:sz w:val="22"/>
                <w:szCs w:val="22"/>
              </w:rPr>
              <w:t>(ezer Ft)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b/>
                <w:bCs/>
                <w:sz w:val="22"/>
                <w:szCs w:val="22"/>
              </w:rPr>
            </w:pPr>
            <w:r>
              <w:rPr>
                <w:b/>
                <w:bCs/>
                <w:sz w:val="22"/>
                <w:szCs w:val="22"/>
              </w:rPr>
              <w:t xml:space="preserve">Elnyert </w:t>
            </w:r>
            <w:r>
              <w:rPr>
                <w:b/>
                <w:bCs/>
                <w:sz w:val="22"/>
                <w:szCs w:val="22"/>
                <w:lang w:val="sv-SE"/>
              </w:rPr>
              <w:t>ö</w:t>
            </w:r>
            <w:r>
              <w:rPr>
                <w:b/>
                <w:bCs/>
                <w:sz w:val="22"/>
                <w:szCs w:val="22"/>
              </w:rPr>
              <w:t>sszeg</w:t>
            </w:r>
          </w:p>
          <w:p w:rsidR="007576E8" w:rsidRDefault="00043FB5">
            <w:r>
              <w:rPr>
                <w:b/>
                <w:bCs/>
                <w:sz w:val="22"/>
                <w:szCs w:val="22"/>
              </w:rPr>
              <w:t>(ezer Ft)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Támogat</w:t>
            </w:r>
            <w:r>
              <w:rPr>
                <w:b/>
                <w:bCs/>
                <w:sz w:val="22"/>
                <w:szCs w:val="22"/>
                <w:lang w:val="es-ES_tradnl"/>
              </w:rPr>
              <w:t>ó</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Kezdete</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Befejez</w:t>
            </w:r>
            <w:r>
              <w:rPr>
                <w:b/>
                <w:bCs/>
                <w:sz w:val="22"/>
                <w:szCs w:val="22"/>
                <w:lang w:val="fr-FR"/>
              </w:rPr>
              <w:t>é</w:t>
            </w:r>
            <w:r>
              <w:rPr>
                <w:b/>
                <w:bCs/>
                <w:sz w:val="22"/>
                <w:szCs w:val="22"/>
              </w:rPr>
              <w:t>se</w:t>
            </w:r>
          </w:p>
        </w:tc>
      </w:tr>
      <w:tr w:rsidR="007576E8">
        <w:trPr>
          <w:trHeight w:val="310"/>
          <w:jc w:val="center"/>
        </w:trPr>
        <w:tc>
          <w:tcPr>
            <w:tcW w:w="20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bl>
    <w:p w:rsidR="007576E8" w:rsidRDefault="007576E8">
      <w:pPr>
        <w:rPr>
          <w:b/>
          <w:bCs/>
          <w:sz w:val="22"/>
          <w:szCs w:val="22"/>
          <w:u w:val="single"/>
        </w:rPr>
      </w:pPr>
    </w:p>
    <w:tbl>
      <w:tblPr>
        <w:tblStyle w:val="TableNormal"/>
        <w:tblW w:w="943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15"/>
        <w:gridCol w:w="1406"/>
        <w:gridCol w:w="1376"/>
        <w:gridCol w:w="1337"/>
        <w:gridCol w:w="1418"/>
        <w:gridCol w:w="1383"/>
      </w:tblGrid>
      <w:tr w:rsidR="007576E8">
        <w:trPr>
          <w:trHeight w:val="981"/>
          <w:jc w:val="center"/>
        </w:trPr>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Egy</w:t>
            </w:r>
            <w:r>
              <w:rPr>
                <w:b/>
                <w:bCs/>
                <w:sz w:val="22"/>
                <w:szCs w:val="22"/>
                <w:lang w:val="fr-FR"/>
              </w:rPr>
              <w:t>é</w:t>
            </w:r>
            <w:r>
              <w:rPr>
                <w:b/>
                <w:bCs/>
                <w:sz w:val="22"/>
                <w:szCs w:val="22"/>
              </w:rPr>
              <w:t xml:space="preserve">b, nem hazai forrásokra </w:t>
            </w:r>
            <w:r>
              <w:rPr>
                <w:b/>
                <w:bCs/>
                <w:sz w:val="22"/>
                <w:szCs w:val="22"/>
                <w:lang w:val="fr-FR"/>
              </w:rPr>
              <w:t>é</w:t>
            </w:r>
            <w:r>
              <w:rPr>
                <w:b/>
                <w:bCs/>
                <w:sz w:val="22"/>
                <w:szCs w:val="22"/>
              </w:rPr>
              <w:t>pülő pá</w:t>
            </w:r>
            <w:r>
              <w:rPr>
                <w:b/>
                <w:bCs/>
                <w:sz w:val="22"/>
                <w:szCs w:val="22"/>
                <w:lang w:val="en-US"/>
              </w:rPr>
              <w:t>ly</w:t>
            </w:r>
            <w:r>
              <w:rPr>
                <w:b/>
                <w:bCs/>
                <w:sz w:val="22"/>
                <w:szCs w:val="22"/>
              </w:rPr>
              <w:t>ázatok megnevez</w:t>
            </w:r>
            <w:r>
              <w:rPr>
                <w:b/>
                <w:bCs/>
                <w:sz w:val="22"/>
                <w:szCs w:val="22"/>
                <w:lang w:val="fr-FR"/>
              </w:rPr>
              <w:t>é</w:t>
            </w:r>
            <w:r>
              <w:rPr>
                <w:b/>
                <w:bCs/>
                <w:sz w:val="22"/>
                <w:szCs w:val="22"/>
              </w:rPr>
              <w:t>se</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b/>
                <w:bCs/>
                <w:sz w:val="22"/>
                <w:szCs w:val="22"/>
              </w:rPr>
            </w:pPr>
            <w:r>
              <w:rPr>
                <w:b/>
                <w:bCs/>
                <w:sz w:val="22"/>
                <w:szCs w:val="22"/>
              </w:rPr>
              <w:t>Pá</w:t>
            </w:r>
            <w:r>
              <w:rPr>
                <w:b/>
                <w:bCs/>
                <w:sz w:val="22"/>
                <w:szCs w:val="22"/>
                <w:lang w:val="en-US"/>
              </w:rPr>
              <w:t>ly</w:t>
            </w:r>
            <w:r>
              <w:rPr>
                <w:b/>
                <w:bCs/>
                <w:sz w:val="22"/>
                <w:szCs w:val="22"/>
              </w:rPr>
              <w:t xml:space="preserve">ázott </w:t>
            </w:r>
            <w:r>
              <w:rPr>
                <w:b/>
                <w:bCs/>
                <w:sz w:val="22"/>
                <w:szCs w:val="22"/>
                <w:lang w:val="sv-SE"/>
              </w:rPr>
              <w:t>ö</w:t>
            </w:r>
            <w:r>
              <w:rPr>
                <w:b/>
                <w:bCs/>
                <w:sz w:val="22"/>
                <w:szCs w:val="22"/>
              </w:rPr>
              <w:t>sszeg</w:t>
            </w:r>
          </w:p>
          <w:p w:rsidR="007576E8" w:rsidRDefault="00043FB5">
            <w:r>
              <w:rPr>
                <w:b/>
                <w:bCs/>
                <w:sz w:val="22"/>
                <w:szCs w:val="22"/>
              </w:rPr>
              <w:t>(ezer Ft)</w:t>
            </w:r>
          </w:p>
        </w:tc>
        <w:tc>
          <w:tcPr>
            <w:tcW w:w="1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rPr>
                <w:b/>
                <w:bCs/>
                <w:sz w:val="22"/>
                <w:szCs w:val="22"/>
              </w:rPr>
            </w:pPr>
            <w:r>
              <w:rPr>
                <w:b/>
                <w:bCs/>
                <w:sz w:val="22"/>
                <w:szCs w:val="22"/>
              </w:rPr>
              <w:t xml:space="preserve">Elnyert </w:t>
            </w:r>
            <w:r>
              <w:rPr>
                <w:b/>
                <w:bCs/>
                <w:sz w:val="22"/>
                <w:szCs w:val="22"/>
                <w:lang w:val="sv-SE"/>
              </w:rPr>
              <w:t>ö</w:t>
            </w:r>
            <w:r>
              <w:rPr>
                <w:b/>
                <w:bCs/>
                <w:sz w:val="22"/>
                <w:szCs w:val="22"/>
              </w:rPr>
              <w:t>sszeg</w:t>
            </w:r>
          </w:p>
          <w:p w:rsidR="007576E8" w:rsidRDefault="00043FB5">
            <w:r>
              <w:rPr>
                <w:b/>
                <w:bCs/>
                <w:sz w:val="22"/>
                <w:szCs w:val="22"/>
              </w:rPr>
              <w:t>(ezer Ft)</w:t>
            </w:r>
          </w:p>
        </w:tc>
        <w:tc>
          <w:tcPr>
            <w:tcW w:w="1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Támogat</w:t>
            </w:r>
            <w:r>
              <w:rPr>
                <w:b/>
                <w:bCs/>
                <w:sz w:val="22"/>
                <w:szCs w:val="22"/>
                <w:lang w:val="es-ES_tradnl"/>
              </w:rPr>
              <w:t>ó</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Kezdete</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Befejez</w:t>
            </w:r>
            <w:r>
              <w:rPr>
                <w:b/>
                <w:bCs/>
                <w:sz w:val="22"/>
                <w:szCs w:val="22"/>
                <w:lang w:val="fr-FR"/>
              </w:rPr>
              <w:t>é</w:t>
            </w:r>
            <w:r>
              <w:rPr>
                <w:b/>
                <w:bCs/>
                <w:sz w:val="22"/>
                <w:szCs w:val="22"/>
              </w:rPr>
              <w:t xml:space="preserve">se </w:t>
            </w:r>
          </w:p>
        </w:tc>
      </w:tr>
      <w:tr w:rsidR="007576E8">
        <w:trPr>
          <w:trHeight w:val="310"/>
          <w:jc w:val="center"/>
        </w:trPr>
        <w:tc>
          <w:tcPr>
            <w:tcW w:w="25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w:t>
            </w:r>
          </w:p>
        </w:tc>
        <w:tc>
          <w:tcPr>
            <w:tcW w:w="14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3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3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tc>
      </w:tr>
    </w:tbl>
    <w:p w:rsidR="007576E8" w:rsidRDefault="007576E8">
      <w:pPr>
        <w:jc w:val="both"/>
        <w:rPr>
          <w:sz w:val="22"/>
          <w:szCs w:val="22"/>
        </w:rPr>
      </w:pPr>
    </w:p>
    <w:p w:rsidR="007576E8" w:rsidRDefault="00043FB5">
      <w:pPr>
        <w:pStyle w:val="Listaszerbekezds"/>
        <w:numPr>
          <w:ilvl w:val="0"/>
          <w:numId w:val="14"/>
        </w:numPr>
        <w:rPr>
          <w:b/>
          <w:bCs/>
          <w:sz w:val="22"/>
          <w:szCs w:val="22"/>
        </w:rPr>
      </w:pPr>
      <w:r>
        <w:rPr>
          <w:b/>
          <w:bCs/>
          <w:sz w:val="22"/>
          <w:szCs w:val="22"/>
          <w:u w:val="single"/>
        </w:rPr>
        <w:t>MENEDZSMENT, MINŐSÉGIRÁNYÍTÁS, KOMMUNIKÁCIÓ</w:t>
      </w:r>
    </w:p>
    <w:p w:rsidR="007576E8" w:rsidRDefault="007576E8">
      <w:pPr>
        <w:jc w:val="both"/>
        <w:rPr>
          <w:b/>
          <w:bCs/>
          <w:sz w:val="22"/>
          <w:szCs w:val="22"/>
        </w:rPr>
      </w:pPr>
    </w:p>
    <w:p w:rsidR="007576E8" w:rsidRDefault="00043FB5">
      <w:pPr>
        <w:jc w:val="both"/>
        <w:rPr>
          <w:b/>
          <w:bCs/>
          <w:sz w:val="22"/>
          <w:szCs w:val="22"/>
        </w:rPr>
      </w:pPr>
      <w:r>
        <w:rPr>
          <w:b/>
          <w:bCs/>
          <w:sz w:val="22"/>
          <w:szCs w:val="22"/>
        </w:rPr>
        <w:t xml:space="preserve">A tervezett menedzsment </w:t>
      </w:r>
      <w:r>
        <w:rPr>
          <w:b/>
          <w:bCs/>
          <w:sz w:val="22"/>
          <w:szCs w:val="22"/>
          <w:lang w:val="fr-FR"/>
        </w:rPr>
        <w:t>é</w:t>
      </w:r>
      <w:r>
        <w:rPr>
          <w:b/>
          <w:bCs/>
          <w:sz w:val="22"/>
          <w:szCs w:val="22"/>
          <w:lang w:val="en-US"/>
        </w:rPr>
        <w:t>s min</w:t>
      </w:r>
      <w:r>
        <w:rPr>
          <w:b/>
          <w:bCs/>
          <w:sz w:val="22"/>
          <w:szCs w:val="22"/>
        </w:rPr>
        <w:t>ős</w:t>
      </w:r>
      <w:r>
        <w:rPr>
          <w:b/>
          <w:bCs/>
          <w:sz w:val="22"/>
          <w:szCs w:val="22"/>
          <w:lang w:val="fr-FR"/>
        </w:rPr>
        <w:t>é</w:t>
      </w:r>
      <w:r>
        <w:rPr>
          <w:b/>
          <w:bCs/>
          <w:sz w:val="22"/>
          <w:szCs w:val="22"/>
        </w:rPr>
        <w:t>girányítási tev</w:t>
      </w:r>
      <w:r>
        <w:rPr>
          <w:b/>
          <w:bCs/>
          <w:sz w:val="22"/>
          <w:szCs w:val="22"/>
          <w:lang w:val="fr-FR"/>
        </w:rPr>
        <w:t>é</w:t>
      </w:r>
      <w:r>
        <w:rPr>
          <w:b/>
          <w:bCs/>
          <w:sz w:val="22"/>
          <w:szCs w:val="22"/>
        </w:rPr>
        <w:t>kenys</w:t>
      </w:r>
      <w:r>
        <w:rPr>
          <w:b/>
          <w:bCs/>
          <w:sz w:val="22"/>
          <w:szCs w:val="22"/>
          <w:lang w:val="fr-FR"/>
        </w:rPr>
        <w:t>é</w:t>
      </w:r>
      <w:r>
        <w:rPr>
          <w:b/>
          <w:bCs/>
          <w:sz w:val="22"/>
          <w:szCs w:val="22"/>
        </w:rPr>
        <w:t>gek 2020-ben, a tárgyévi k</w:t>
      </w:r>
      <w:r>
        <w:rPr>
          <w:b/>
          <w:bCs/>
          <w:sz w:val="22"/>
          <w:szCs w:val="22"/>
          <w:lang w:val="sv-SE"/>
        </w:rPr>
        <w:t>ö</w:t>
      </w:r>
      <w:r>
        <w:rPr>
          <w:b/>
          <w:bCs/>
          <w:sz w:val="22"/>
          <w:szCs w:val="22"/>
        </w:rPr>
        <w:t>nyvtár kommunikáci</w:t>
      </w:r>
      <w:r>
        <w:rPr>
          <w:b/>
          <w:bCs/>
          <w:sz w:val="22"/>
          <w:szCs w:val="22"/>
          <w:lang w:val="es-ES_tradnl"/>
        </w:rPr>
        <w:t>ó</w:t>
      </w:r>
      <w:r>
        <w:rPr>
          <w:b/>
          <w:bCs/>
          <w:sz w:val="22"/>
          <w:szCs w:val="22"/>
          <w:lang w:val="pt-PT"/>
        </w:rPr>
        <w:t>s célok</w:t>
      </w:r>
      <w:r>
        <w:rPr>
          <w:b/>
          <w:bCs/>
          <w:sz w:val="22"/>
          <w:szCs w:val="22"/>
        </w:rPr>
        <w:t xml:space="preserve"> bemutatása </w:t>
      </w:r>
    </w:p>
    <w:p w:rsidR="007576E8" w:rsidRDefault="007576E8">
      <w:pPr>
        <w:jc w:val="both"/>
        <w:rPr>
          <w:b/>
          <w:bCs/>
          <w:sz w:val="22"/>
          <w:szCs w:val="22"/>
        </w:rPr>
      </w:pPr>
    </w:p>
    <w:tbl>
      <w:tblPr>
        <w:tblStyle w:val="TableNormal"/>
        <w:tblW w:w="906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70"/>
        <w:gridCol w:w="1255"/>
        <w:gridCol w:w="1364"/>
        <w:gridCol w:w="1177"/>
      </w:tblGrid>
      <w:tr w:rsidR="007576E8">
        <w:trPr>
          <w:trHeight w:val="1214"/>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pPr>
              <w:rPr>
                <w:b/>
                <w:bCs/>
                <w:sz w:val="22"/>
                <w:szCs w:val="22"/>
              </w:rPr>
            </w:pPr>
          </w:p>
          <w:p w:rsidR="007576E8" w:rsidRDefault="00043FB5">
            <w:r>
              <w:rPr>
                <w:b/>
                <w:bCs/>
                <w:sz w:val="22"/>
                <w:szCs w:val="22"/>
              </w:rPr>
              <w:t>Kommunikáci</w:t>
            </w:r>
            <w:r>
              <w:rPr>
                <w:b/>
                <w:bCs/>
                <w:sz w:val="22"/>
                <w:szCs w:val="22"/>
                <w:lang w:val="es-ES_tradnl"/>
              </w:rPr>
              <w:t>ó</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30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Kommunikáci</w:t>
            </w:r>
            <w:r>
              <w:rPr>
                <w:sz w:val="22"/>
                <w:szCs w:val="22"/>
                <w:lang w:val="es-ES_tradnl"/>
              </w:rPr>
              <w:t>ó</w:t>
            </w:r>
            <w:r>
              <w:rPr>
                <w:sz w:val="22"/>
                <w:szCs w:val="22"/>
              </w:rPr>
              <w:t>s k</w:t>
            </w:r>
            <w:r>
              <w:rPr>
                <w:sz w:val="22"/>
                <w:szCs w:val="22"/>
                <w:lang w:val="sv-SE"/>
              </w:rPr>
              <w:t>ö</w:t>
            </w:r>
            <w:r>
              <w:rPr>
                <w:sz w:val="22"/>
                <w:szCs w:val="22"/>
                <w:lang w:val="en-US"/>
              </w:rPr>
              <w:t>lts</w:t>
            </w:r>
            <w:r>
              <w:rPr>
                <w:sz w:val="22"/>
                <w:szCs w:val="22"/>
                <w:lang w:val="fr-FR"/>
              </w:rPr>
              <w:t>é</w:t>
            </w:r>
            <w:r>
              <w:rPr>
                <w:sz w:val="22"/>
                <w:szCs w:val="22"/>
              </w:rPr>
              <w:t>gek (ezer Ft)</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r w:rsidR="007576E8">
        <w:trPr>
          <w:trHeight w:val="49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TV megjelen</w:t>
            </w:r>
            <w:r>
              <w:rPr>
                <w:sz w:val="22"/>
                <w:szCs w:val="22"/>
                <w:lang w:val="fr-FR"/>
              </w:rPr>
              <w:t>é</w:t>
            </w:r>
            <w:r>
              <w:rPr>
                <w:sz w:val="22"/>
                <w:szCs w:val="22"/>
              </w:rPr>
              <w:t>sek száma (fizetett hirdet</w:t>
            </w:r>
            <w:r>
              <w:rPr>
                <w:sz w:val="22"/>
                <w:szCs w:val="22"/>
                <w:lang w:val="fr-FR"/>
              </w:rPr>
              <w:t>é</w:t>
            </w:r>
            <w:r>
              <w:rPr>
                <w:sz w:val="22"/>
                <w:szCs w:val="22"/>
              </w:rPr>
              <w:t>sek n</w:t>
            </w:r>
            <w:r>
              <w:rPr>
                <w:sz w:val="22"/>
                <w:szCs w:val="22"/>
                <w:lang w:val="fr-FR"/>
              </w:rPr>
              <w:t>é</w:t>
            </w:r>
            <w:r>
              <w:rPr>
                <w:sz w:val="22"/>
                <w:szCs w:val="22"/>
              </w:rPr>
              <w:t>lkül)</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r w:rsidR="007576E8">
        <w:trPr>
          <w:trHeight w:val="49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Rádi</w:t>
            </w:r>
            <w:r>
              <w:rPr>
                <w:sz w:val="22"/>
                <w:szCs w:val="22"/>
                <w:lang w:val="es-ES_tradnl"/>
              </w:rPr>
              <w:t xml:space="preserve">ó </w:t>
            </w:r>
            <w:r>
              <w:rPr>
                <w:sz w:val="22"/>
                <w:szCs w:val="22"/>
              </w:rPr>
              <w:t>megjelen</w:t>
            </w:r>
            <w:r>
              <w:rPr>
                <w:sz w:val="22"/>
                <w:szCs w:val="22"/>
                <w:lang w:val="fr-FR"/>
              </w:rPr>
              <w:t>é</w:t>
            </w:r>
            <w:r>
              <w:rPr>
                <w:sz w:val="22"/>
                <w:szCs w:val="22"/>
              </w:rPr>
              <w:t>sek száma (fizetett hirdet</w:t>
            </w:r>
            <w:r>
              <w:rPr>
                <w:sz w:val="22"/>
                <w:szCs w:val="22"/>
                <w:lang w:val="fr-FR"/>
              </w:rPr>
              <w:t>é</w:t>
            </w:r>
            <w:r>
              <w:rPr>
                <w:sz w:val="22"/>
                <w:szCs w:val="22"/>
              </w:rPr>
              <w:t>sek n</w:t>
            </w:r>
            <w:r>
              <w:rPr>
                <w:sz w:val="22"/>
                <w:szCs w:val="22"/>
                <w:lang w:val="fr-FR"/>
              </w:rPr>
              <w:t>é</w:t>
            </w:r>
            <w:r>
              <w:rPr>
                <w:sz w:val="22"/>
                <w:szCs w:val="22"/>
              </w:rPr>
              <w:t>lkül)</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r w:rsidR="007576E8">
        <w:trPr>
          <w:trHeight w:val="49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Írott sajt</w:t>
            </w:r>
            <w:r>
              <w:rPr>
                <w:sz w:val="22"/>
                <w:szCs w:val="22"/>
                <w:lang w:val="es-ES_tradnl"/>
              </w:rPr>
              <w:t xml:space="preserve">ó </w:t>
            </w:r>
            <w:r>
              <w:rPr>
                <w:sz w:val="22"/>
                <w:szCs w:val="22"/>
              </w:rPr>
              <w:t>megjelen</w:t>
            </w:r>
            <w:r>
              <w:rPr>
                <w:sz w:val="22"/>
                <w:szCs w:val="22"/>
                <w:lang w:val="fr-FR"/>
              </w:rPr>
              <w:t>é</w:t>
            </w:r>
            <w:r>
              <w:rPr>
                <w:sz w:val="22"/>
                <w:szCs w:val="22"/>
              </w:rPr>
              <w:t>sek száma (fizetett hirdet</w:t>
            </w:r>
            <w:r>
              <w:rPr>
                <w:sz w:val="22"/>
                <w:szCs w:val="22"/>
                <w:lang w:val="fr-FR"/>
              </w:rPr>
              <w:t>é</w:t>
            </w:r>
            <w:r>
              <w:rPr>
                <w:sz w:val="22"/>
                <w:szCs w:val="22"/>
              </w:rPr>
              <w:t>sek n</w:t>
            </w:r>
            <w:r>
              <w:rPr>
                <w:sz w:val="22"/>
                <w:szCs w:val="22"/>
                <w:lang w:val="fr-FR"/>
              </w:rPr>
              <w:t>é</w:t>
            </w:r>
            <w:r>
              <w:rPr>
                <w:sz w:val="22"/>
                <w:szCs w:val="22"/>
              </w:rPr>
              <w:t>lkül)</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13</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15</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115%</w:t>
            </w:r>
          </w:p>
        </w:tc>
      </w:tr>
      <w:tr w:rsidR="007576E8">
        <w:trPr>
          <w:trHeight w:val="30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lang w:val="de-DE"/>
              </w:rPr>
              <w:t>Online h</w:t>
            </w:r>
            <w:r>
              <w:rPr>
                <w:sz w:val="22"/>
                <w:szCs w:val="22"/>
              </w:rPr>
              <w:t>írek száma</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3</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300%</w:t>
            </w:r>
          </w:p>
        </w:tc>
      </w:tr>
      <w:tr w:rsidR="007576E8">
        <w:trPr>
          <w:trHeight w:val="30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K</w:t>
            </w:r>
            <w:r>
              <w:rPr>
                <w:sz w:val="22"/>
                <w:szCs w:val="22"/>
                <w:lang w:val="sv-SE"/>
              </w:rPr>
              <w:t>ö</w:t>
            </w:r>
            <w:r>
              <w:rPr>
                <w:sz w:val="22"/>
                <w:szCs w:val="22"/>
              </w:rPr>
              <w:t>z</w:t>
            </w:r>
            <w:r>
              <w:rPr>
                <w:sz w:val="22"/>
                <w:szCs w:val="22"/>
                <w:lang w:val="sv-SE"/>
              </w:rPr>
              <w:t>ö</w:t>
            </w:r>
            <w:r>
              <w:rPr>
                <w:sz w:val="22"/>
                <w:szCs w:val="22"/>
              </w:rPr>
              <w:t>ss</w:t>
            </w:r>
            <w:r>
              <w:rPr>
                <w:sz w:val="22"/>
                <w:szCs w:val="22"/>
                <w:lang w:val="fr-FR"/>
              </w:rPr>
              <w:t>é</w:t>
            </w:r>
            <w:r>
              <w:rPr>
                <w:sz w:val="22"/>
                <w:szCs w:val="22"/>
              </w:rPr>
              <w:t>gi m</w:t>
            </w:r>
            <w:r>
              <w:rPr>
                <w:sz w:val="22"/>
                <w:szCs w:val="22"/>
                <w:lang w:val="fr-FR"/>
              </w:rPr>
              <w:t>é</w:t>
            </w:r>
            <w:r>
              <w:rPr>
                <w:sz w:val="22"/>
                <w:szCs w:val="22"/>
              </w:rPr>
              <w:t>diában megjelenő hírek száma</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1300</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1300</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100%</w:t>
            </w:r>
          </w:p>
        </w:tc>
      </w:tr>
      <w:tr w:rsidR="007576E8">
        <w:trPr>
          <w:trHeight w:val="30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Hírlevelek száma</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r w:rsidR="007576E8">
        <w:trPr>
          <w:trHeight w:val="49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Fizetett hirdet</w:t>
            </w:r>
            <w:r>
              <w:rPr>
                <w:sz w:val="22"/>
                <w:szCs w:val="22"/>
                <w:lang w:val="fr-FR"/>
              </w:rPr>
              <w:t>é</w:t>
            </w:r>
            <w:r>
              <w:rPr>
                <w:sz w:val="22"/>
                <w:szCs w:val="22"/>
              </w:rPr>
              <w:t>sek száma (m</w:t>
            </w:r>
            <w:r>
              <w:rPr>
                <w:sz w:val="22"/>
                <w:szCs w:val="22"/>
                <w:lang w:val="fr-FR"/>
              </w:rPr>
              <w:t>é</w:t>
            </w:r>
            <w:r>
              <w:rPr>
                <w:sz w:val="22"/>
                <w:szCs w:val="22"/>
                <w:lang w:val="de-DE"/>
              </w:rPr>
              <w:t>diumt</w:t>
            </w:r>
            <w:r>
              <w:rPr>
                <w:sz w:val="22"/>
                <w:szCs w:val="22"/>
                <w:lang w:val="es-ES_tradnl"/>
              </w:rPr>
              <w:t>ó</w:t>
            </w:r>
            <w:r>
              <w:rPr>
                <w:sz w:val="22"/>
                <w:szCs w:val="22"/>
              </w:rPr>
              <w:t xml:space="preserve">l függetlenül, becsült </w:t>
            </w:r>
            <w:r>
              <w:rPr>
                <w:sz w:val="22"/>
                <w:szCs w:val="22"/>
                <w:lang w:val="fr-FR"/>
              </w:rPr>
              <w:t>é</w:t>
            </w:r>
            <w:r>
              <w:rPr>
                <w:sz w:val="22"/>
                <w:szCs w:val="22"/>
              </w:rPr>
              <w:t>rt</w:t>
            </w:r>
            <w:r>
              <w:rPr>
                <w:sz w:val="22"/>
                <w:szCs w:val="22"/>
                <w:lang w:val="fr-FR"/>
              </w:rPr>
              <w:t>é</w:t>
            </w:r>
            <w:r>
              <w:rPr>
                <w:sz w:val="22"/>
                <w:szCs w:val="22"/>
              </w:rPr>
              <w:t>k, ezer Ft)</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r w:rsidR="007576E8">
        <w:trPr>
          <w:trHeight w:val="308"/>
          <w:jc w:val="center"/>
        </w:trPr>
        <w:tc>
          <w:tcPr>
            <w:tcW w:w="5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Egy</w:t>
            </w:r>
            <w:r>
              <w:rPr>
                <w:sz w:val="22"/>
                <w:szCs w:val="22"/>
                <w:lang w:val="fr-FR"/>
              </w:rPr>
              <w:t>é</w:t>
            </w:r>
            <w:r>
              <w:rPr>
                <w:sz w:val="22"/>
                <w:szCs w:val="22"/>
              </w:rPr>
              <w:t>b</w:t>
            </w:r>
            <w:proofErr w:type="gramStart"/>
            <w:r>
              <w:rPr>
                <w:sz w:val="22"/>
                <w:szCs w:val="22"/>
              </w:rPr>
              <w:t>:….</w:t>
            </w:r>
            <w:proofErr w:type="gramEnd"/>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3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bl>
    <w:p w:rsidR="00194120" w:rsidRDefault="00194120">
      <w:pPr>
        <w:rPr>
          <w:b/>
          <w:bCs/>
          <w:sz w:val="22"/>
          <w:szCs w:val="22"/>
          <w:u w:val="single"/>
          <w:shd w:val="clear" w:color="auto" w:fill="FFFF00"/>
        </w:rPr>
      </w:pPr>
    </w:p>
    <w:p w:rsidR="007576E8" w:rsidRPr="00194120" w:rsidRDefault="00043FB5">
      <w:pPr>
        <w:rPr>
          <w:b/>
          <w:bCs/>
          <w:sz w:val="22"/>
          <w:szCs w:val="22"/>
          <w:u w:val="single"/>
        </w:rPr>
      </w:pPr>
      <w:r>
        <w:rPr>
          <w:b/>
          <w:bCs/>
          <w:sz w:val="22"/>
          <w:szCs w:val="22"/>
          <w:u w:val="single"/>
          <w:lang w:val="de-DE"/>
        </w:rPr>
        <w:t>Partners</w:t>
      </w:r>
      <w:r>
        <w:rPr>
          <w:b/>
          <w:bCs/>
          <w:sz w:val="22"/>
          <w:szCs w:val="22"/>
          <w:u w:val="single"/>
          <w:lang w:val="fr-FR"/>
        </w:rPr>
        <w:t>é</w:t>
      </w:r>
      <w:r>
        <w:rPr>
          <w:b/>
          <w:bCs/>
          <w:sz w:val="22"/>
          <w:szCs w:val="22"/>
          <w:u w:val="single"/>
        </w:rPr>
        <w:t>g, együttműk</w:t>
      </w:r>
      <w:r>
        <w:rPr>
          <w:b/>
          <w:bCs/>
          <w:sz w:val="22"/>
          <w:szCs w:val="22"/>
          <w:u w:val="single"/>
          <w:lang w:val="sv-SE"/>
        </w:rPr>
        <w:t>ö</w:t>
      </w:r>
      <w:r>
        <w:rPr>
          <w:b/>
          <w:bCs/>
          <w:sz w:val="22"/>
          <w:szCs w:val="22"/>
          <w:u w:val="single"/>
        </w:rPr>
        <w:t>d</w:t>
      </w:r>
      <w:r>
        <w:rPr>
          <w:b/>
          <w:bCs/>
          <w:sz w:val="22"/>
          <w:szCs w:val="22"/>
          <w:u w:val="single"/>
          <w:lang w:val="fr-FR"/>
        </w:rPr>
        <w:t>é</w:t>
      </w:r>
      <w:r>
        <w:rPr>
          <w:b/>
          <w:bCs/>
          <w:sz w:val="22"/>
          <w:szCs w:val="22"/>
          <w:u w:val="single"/>
        </w:rPr>
        <w:t>sek</w:t>
      </w:r>
    </w:p>
    <w:p w:rsidR="007576E8" w:rsidRDefault="00043FB5">
      <w:pPr>
        <w:rPr>
          <w:b/>
          <w:bCs/>
          <w:sz w:val="22"/>
          <w:szCs w:val="22"/>
        </w:rPr>
      </w:pPr>
      <w:r>
        <w:rPr>
          <w:b/>
          <w:bCs/>
          <w:sz w:val="22"/>
          <w:szCs w:val="22"/>
        </w:rPr>
        <w:t>K</w:t>
      </w:r>
      <w:r>
        <w:rPr>
          <w:b/>
          <w:bCs/>
          <w:sz w:val="22"/>
          <w:szCs w:val="22"/>
          <w:lang w:val="sv-SE"/>
        </w:rPr>
        <w:t>ö</w:t>
      </w:r>
      <w:r>
        <w:rPr>
          <w:b/>
          <w:bCs/>
          <w:sz w:val="22"/>
          <w:szCs w:val="22"/>
        </w:rPr>
        <w:t>z</w:t>
      </w:r>
      <w:r>
        <w:rPr>
          <w:b/>
          <w:bCs/>
          <w:sz w:val="22"/>
          <w:szCs w:val="22"/>
          <w:lang w:val="sv-SE"/>
        </w:rPr>
        <w:t>ö</w:t>
      </w:r>
      <w:r>
        <w:rPr>
          <w:b/>
          <w:bCs/>
          <w:sz w:val="22"/>
          <w:szCs w:val="22"/>
        </w:rPr>
        <w:t>ss</w:t>
      </w:r>
      <w:r>
        <w:rPr>
          <w:b/>
          <w:bCs/>
          <w:sz w:val="22"/>
          <w:szCs w:val="22"/>
          <w:lang w:val="fr-FR"/>
        </w:rPr>
        <w:t>é</w:t>
      </w:r>
      <w:r>
        <w:rPr>
          <w:b/>
          <w:bCs/>
          <w:sz w:val="22"/>
          <w:szCs w:val="22"/>
        </w:rPr>
        <w:t>gi szolgálat/</w:t>
      </w:r>
      <w:r>
        <w:rPr>
          <w:b/>
          <w:bCs/>
          <w:sz w:val="22"/>
          <w:szCs w:val="22"/>
          <w:lang w:val="sv-SE"/>
        </w:rPr>
        <w:t>ö</w:t>
      </w:r>
      <w:r>
        <w:rPr>
          <w:b/>
          <w:bCs/>
          <w:sz w:val="22"/>
          <w:szCs w:val="22"/>
        </w:rPr>
        <w:t>nk</w:t>
      </w:r>
      <w:r>
        <w:rPr>
          <w:b/>
          <w:bCs/>
          <w:sz w:val="22"/>
          <w:szCs w:val="22"/>
          <w:lang w:val="fr-FR"/>
        </w:rPr>
        <w:t>é</w:t>
      </w:r>
      <w:r>
        <w:rPr>
          <w:b/>
          <w:bCs/>
          <w:sz w:val="22"/>
          <w:szCs w:val="22"/>
          <w:lang w:val="it-IT"/>
        </w:rPr>
        <w:t>ntess</w:t>
      </w:r>
      <w:r>
        <w:rPr>
          <w:b/>
          <w:bCs/>
          <w:sz w:val="22"/>
          <w:szCs w:val="22"/>
          <w:lang w:val="fr-FR"/>
        </w:rPr>
        <w:t>é</w:t>
      </w:r>
      <w:r>
        <w:rPr>
          <w:b/>
          <w:bCs/>
          <w:sz w:val="22"/>
          <w:szCs w:val="22"/>
        </w:rPr>
        <w:t>g</w:t>
      </w:r>
    </w:p>
    <w:tbl>
      <w:tblPr>
        <w:tblStyle w:val="TableNormal"/>
        <w:tblW w:w="89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39"/>
        <w:gridCol w:w="1423"/>
        <w:gridCol w:w="1423"/>
        <w:gridCol w:w="1898"/>
      </w:tblGrid>
      <w:tr w:rsidR="007576E8">
        <w:trPr>
          <w:trHeight w:val="750"/>
          <w:jc w:val="center"/>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7576E8">
            <w:pPr>
              <w:rPr>
                <w:b/>
                <w:bCs/>
                <w:sz w:val="22"/>
                <w:szCs w:val="22"/>
              </w:rPr>
            </w:pPr>
          </w:p>
          <w:p w:rsidR="007576E8" w:rsidRDefault="00043FB5">
            <w:r>
              <w:rPr>
                <w:b/>
                <w:bCs/>
                <w:sz w:val="22"/>
                <w:szCs w:val="22"/>
              </w:rPr>
              <w:t>K</w:t>
            </w:r>
            <w:r>
              <w:rPr>
                <w:b/>
                <w:bCs/>
                <w:sz w:val="22"/>
                <w:szCs w:val="22"/>
                <w:lang w:val="sv-SE"/>
              </w:rPr>
              <w:t>ö</w:t>
            </w:r>
            <w:r>
              <w:rPr>
                <w:b/>
                <w:bCs/>
                <w:sz w:val="22"/>
                <w:szCs w:val="22"/>
              </w:rPr>
              <w:t>z</w:t>
            </w:r>
            <w:r>
              <w:rPr>
                <w:b/>
                <w:bCs/>
                <w:sz w:val="22"/>
                <w:szCs w:val="22"/>
                <w:lang w:val="sv-SE"/>
              </w:rPr>
              <w:t>ö</w:t>
            </w:r>
            <w:r>
              <w:rPr>
                <w:b/>
                <w:bCs/>
                <w:sz w:val="22"/>
                <w:szCs w:val="22"/>
              </w:rPr>
              <w:t>ss</w:t>
            </w:r>
            <w:r>
              <w:rPr>
                <w:b/>
                <w:bCs/>
                <w:sz w:val="22"/>
                <w:szCs w:val="22"/>
                <w:lang w:val="fr-FR"/>
              </w:rPr>
              <w:t>é</w:t>
            </w:r>
            <w:r>
              <w:rPr>
                <w:b/>
                <w:bCs/>
                <w:sz w:val="22"/>
                <w:szCs w:val="22"/>
              </w:rPr>
              <w:t>gi szolgálat/</w:t>
            </w:r>
            <w:r>
              <w:rPr>
                <w:b/>
                <w:bCs/>
                <w:sz w:val="22"/>
                <w:szCs w:val="22"/>
                <w:lang w:val="sv-SE"/>
              </w:rPr>
              <w:t>ö</w:t>
            </w:r>
            <w:r>
              <w:rPr>
                <w:b/>
                <w:bCs/>
                <w:sz w:val="22"/>
                <w:szCs w:val="22"/>
              </w:rPr>
              <w:t>nk</w:t>
            </w:r>
            <w:r>
              <w:rPr>
                <w:b/>
                <w:bCs/>
                <w:sz w:val="22"/>
                <w:szCs w:val="22"/>
                <w:lang w:val="fr-FR"/>
              </w:rPr>
              <w:t>é</w:t>
            </w:r>
            <w:r>
              <w:rPr>
                <w:b/>
                <w:bCs/>
                <w:sz w:val="22"/>
                <w:szCs w:val="22"/>
                <w:lang w:val="it-IT"/>
              </w:rPr>
              <w:t>ntess</w:t>
            </w:r>
            <w:r>
              <w:rPr>
                <w:b/>
                <w:bCs/>
                <w:sz w:val="22"/>
                <w:szCs w:val="22"/>
                <w:lang w:val="fr-FR"/>
              </w:rPr>
              <w:t>é</w:t>
            </w:r>
            <w:r>
              <w:rPr>
                <w:b/>
                <w:bCs/>
                <w:sz w:val="22"/>
                <w:szCs w:val="22"/>
              </w:rPr>
              <w:t>g</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507"/>
          <w:jc w:val="center"/>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Az iskolai k</w:t>
            </w:r>
            <w:r>
              <w:rPr>
                <w:sz w:val="22"/>
                <w:szCs w:val="22"/>
                <w:lang w:val="sv-SE"/>
              </w:rPr>
              <w:t>ö</w:t>
            </w:r>
            <w:r>
              <w:rPr>
                <w:sz w:val="22"/>
                <w:szCs w:val="22"/>
              </w:rPr>
              <w:t>z</w:t>
            </w:r>
            <w:r>
              <w:rPr>
                <w:sz w:val="22"/>
                <w:szCs w:val="22"/>
                <w:lang w:val="sv-SE"/>
              </w:rPr>
              <w:t>ö</w:t>
            </w:r>
            <w:r>
              <w:rPr>
                <w:sz w:val="22"/>
                <w:szCs w:val="22"/>
              </w:rPr>
              <w:t>ss</w:t>
            </w:r>
            <w:r>
              <w:rPr>
                <w:sz w:val="22"/>
                <w:szCs w:val="22"/>
                <w:lang w:val="fr-FR"/>
              </w:rPr>
              <w:t>é</w:t>
            </w:r>
            <w:r>
              <w:rPr>
                <w:sz w:val="22"/>
                <w:szCs w:val="22"/>
              </w:rPr>
              <w:t>gi szolgálatot a k</w:t>
            </w:r>
            <w:r>
              <w:rPr>
                <w:sz w:val="22"/>
                <w:szCs w:val="22"/>
                <w:lang w:val="sv-SE"/>
              </w:rPr>
              <w:t>ö</w:t>
            </w:r>
            <w:r>
              <w:rPr>
                <w:sz w:val="22"/>
                <w:szCs w:val="22"/>
              </w:rPr>
              <w:t xml:space="preserve">nyvtárban </w:t>
            </w:r>
            <w:r>
              <w:rPr>
                <w:b/>
                <w:bCs/>
                <w:sz w:val="22"/>
                <w:szCs w:val="22"/>
              </w:rPr>
              <w:t>teljesítők száma</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5</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5</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100%</w:t>
            </w:r>
          </w:p>
        </w:tc>
      </w:tr>
      <w:tr w:rsidR="007576E8">
        <w:trPr>
          <w:trHeight w:val="994"/>
          <w:jc w:val="center"/>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Az iskolai k</w:t>
            </w:r>
            <w:r>
              <w:rPr>
                <w:sz w:val="22"/>
                <w:szCs w:val="22"/>
                <w:lang w:val="sv-SE"/>
              </w:rPr>
              <w:t>ö</w:t>
            </w:r>
            <w:r>
              <w:rPr>
                <w:sz w:val="22"/>
                <w:szCs w:val="22"/>
              </w:rPr>
              <w:t>z</w:t>
            </w:r>
            <w:r>
              <w:rPr>
                <w:sz w:val="22"/>
                <w:szCs w:val="22"/>
                <w:lang w:val="sv-SE"/>
              </w:rPr>
              <w:t>ö</w:t>
            </w:r>
            <w:r>
              <w:rPr>
                <w:sz w:val="22"/>
                <w:szCs w:val="22"/>
              </w:rPr>
              <w:t>ss</w:t>
            </w:r>
            <w:r>
              <w:rPr>
                <w:sz w:val="22"/>
                <w:szCs w:val="22"/>
                <w:lang w:val="fr-FR"/>
              </w:rPr>
              <w:t>é</w:t>
            </w:r>
            <w:r>
              <w:rPr>
                <w:sz w:val="22"/>
                <w:szCs w:val="22"/>
              </w:rPr>
              <w:t>gi szolgálat fogadására a k</w:t>
            </w:r>
            <w:r>
              <w:rPr>
                <w:sz w:val="22"/>
                <w:szCs w:val="22"/>
                <w:lang w:val="sv-SE"/>
              </w:rPr>
              <w:t>ö</w:t>
            </w:r>
            <w:r>
              <w:rPr>
                <w:sz w:val="22"/>
                <w:szCs w:val="22"/>
              </w:rPr>
              <w:t>znevel</w:t>
            </w:r>
            <w:r>
              <w:rPr>
                <w:sz w:val="22"/>
                <w:szCs w:val="22"/>
                <w:lang w:val="fr-FR"/>
              </w:rPr>
              <w:t>é</w:t>
            </w:r>
            <w:r>
              <w:rPr>
                <w:sz w:val="22"/>
                <w:szCs w:val="22"/>
                <w:lang w:val="it-IT"/>
              </w:rPr>
              <w:t>si int</w:t>
            </w:r>
            <w:r>
              <w:rPr>
                <w:sz w:val="22"/>
                <w:szCs w:val="22"/>
                <w:lang w:val="fr-FR"/>
              </w:rPr>
              <w:t>é</w:t>
            </w:r>
            <w:r>
              <w:rPr>
                <w:sz w:val="22"/>
                <w:szCs w:val="22"/>
              </w:rPr>
              <w:t>zm</w:t>
            </w:r>
            <w:r>
              <w:rPr>
                <w:sz w:val="22"/>
                <w:szCs w:val="22"/>
                <w:lang w:val="fr-FR"/>
              </w:rPr>
              <w:t>é</w:t>
            </w:r>
            <w:r>
              <w:rPr>
                <w:sz w:val="22"/>
                <w:szCs w:val="22"/>
              </w:rPr>
              <w:t>nyekkel k</w:t>
            </w:r>
            <w:r>
              <w:rPr>
                <w:sz w:val="22"/>
                <w:szCs w:val="22"/>
                <w:lang w:val="sv-SE"/>
              </w:rPr>
              <w:t>ö</w:t>
            </w:r>
            <w:r>
              <w:rPr>
                <w:sz w:val="22"/>
                <w:szCs w:val="22"/>
              </w:rPr>
              <w:t>t</w:t>
            </w:r>
            <w:r>
              <w:rPr>
                <w:sz w:val="22"/>
                <w:szCs w:val="22"/>
                <w:lang w:val="sv-SE"/>
              </w:rPr>
              <w:t xml:space="preserve">ött </w:t>
            </w:r>
            <w:r>
              <w:rPr>
                <w:b/>
                <w:bCs/>
                <w:sz w:val="22"/>
                <w:szCs w:val="22"/>
              </w:rPr>
              <w:t>megállapodások száma</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12</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12</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100%</w:t>
            </w:r>
          </w:p>
        </w:tc>
      </w:tr>
      <w:tr w:rsidR="007576E8">
        <w:trPr>
          <w:trHeight w:val="507"/>
          <w:jc w:val="center"/>
        </w:trPr>
        <w:tc>
          <w:tcPr>
            <w:tcW w:w="42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k</w:t>
            </w:r>
            <w:r>
              <w:rPr>
                <w:sz w:val="22"/>
                <w:szCs w:val="22"/>
                <w:lang w:val="sv-SE"/>
              </w:rPr>
              <w:t>ö</w:t>
            </w:r>
            <w:r>
              <w:rPr>
                <w:sz w:val="22"/>
                <w:szCs w:val="22"/>
              </w:rPr>
              <w:t>nyvtárban dolgoz</w:t>
            </w:r>
            <w:r>
              <w:rPr>
                <w:sz w:val="22"/>
                <w:szCs w:val="22"/>
                <w:lang w:val="es-ES_tradnl"/>
              </w:rPr>
              <w:t xml:space="preserve">ó </w:t>
            </w:r>
            <w:r>
              <w:rPr>
                <w:b/>
                <w:bCs/>
                <w:sz w:val="22"/>
                <w:szCs w:val="22"/>
                <w:lang w:val="sv-SE"/>
              </w:rPr>
              <w:t>ö</w:t>
            </w:r>
            <w:r>
              <w:rPr>
                <w:b/>
                <w:bCs/>
                <w:sz w:val="22"/>
                <w:szCs w:val="22"/>
              </w:rPr>
              <w:t>nk</w:t>
            </w:r>
            <w:r>
              <w:rPr>
                <w:b/>
                <w:bCs/>
                <w:sz w:val="22"/>
                <w:szCs w:val="22"/>
                <w:lang w:val="fr-FR"/>
              </w:rPr>
              <w:t>é</w:t>
            </w:r>
            <w:r>
              <w:rPr>
                <w:b/>
                <w:bCs/>
                <w:sz w:val="22"/>
                <w:szCs w:val="22"/>
              </w:rPr>
              <w:t>ntesek száma</w:t>
            </w:r>
            <w:r>
              <w:rPr>
                <w:sz w:val="22"/>
                <w:szCs w:val="22"/>
              </w:rPr>
              <w:t xml:space="preserve"> </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6</w:t>
            </w:r>
          </w:p>
        </w:tc>
        <w:tc>
          <w:tcPr>
            <w:tcW w:w="1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6</w:t>
            </w:r>
          </w:p>
        </w:tc>
        <w:tc>
          <w:tcPr>
            <w:tcW w:w="18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100%</w:t>
            </w:r>
          </w:p>
        </w:tc>
      </w:tr>
    </w:tbl>
    <w:p w:rsidR="007576E8" w:rsidRDefault="00043FB5">
      <w:pPr>
        <w:rPr>
          <w:b/>
          <w:bCs/>
          <w:sz w:val="22"/>
          <w:szCs w:val="22"/>
        </w:rPr>
      </w:pPr>
      <w:r>
        <w:rPr>
          <w:b/>
          <w:bCs/>
          <w:sz w:val="22"/>
          <w:szCs w:val="22"/>
          <w:lang w:val="de-DE"/>
        </w:rPr>
        <w:t>Partners</w:t>
      </w:r>
      <w:r>
        <w:rPr>
          <w:b/>
          <w:bCs/>
          <w:sz w:val="22"/>
          <w:szCs w:val="22"/>
          <w:lang w:val="fr-FR"/>
        </w:rPr>
        <w:t>é</w:t>
      </w:r>
      <w:r>
        <w:rPr>
          <w:b/>
          <w:bCs/>
          <w:sz w:val="22"/>
          <w:szCs w:val="22"/>
        </w:rPr>
        <w:t>g</w:t>
      </w:r>
    </w:p>
    <w:tbl>
      <w:tblPr>
        <w:tblStyle w:val="TableNormal"/>
        <w:tblW w:w="923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59"/>
        <w:gridCol w:w="1463"/>
        <w:gridCol w:w="1462"/>
        <w:gridCol w:w="1951"/>
      </w:tblGrid>
      <w:tr w:rsidR="007576E8">
        <w:trPr>
          <w:trHeight w:val="739"/>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A k</w:t>
            </w:r>
            <w:r>
              <w:rPr>
                <w:b/>
                <w:bCs/>
                <w:sz w:val="22"/>
                <w:szCs w:val="22"/>
                <w:lang w:val="sv-SE"/>
              </w:rPr>
              <w:t>ö</w:t>
            </w:r>
            <w:r>
              <w:rPr>
                <w:b/>
                <w:bCs/>
                <w:sz w:val="22"/>
                <w:szCs w:val="22"/>
              </w:rPr>
              <w:t>nyvtárral írásos együttműk</w:t>
            </w:r>
            <w:r>
              <w:rPr>
                <w:b/>
                <w:bCs/>
                <w:sz w:val="22"/>
                <w:szCs w:val="22"/>
                <w:lang w:val="sv-SE"/>
              </w:rPr>
              <w:t>ö</w:t>
            </w:r>
            <w:r>
              <w:rPr>
                <w:b/>
                <w:bCs/>
                <w:sz w:val="22"/>
                <w:szCs w:val="22"/>
              </w:rPr>
              <w:t>d</w:t>
            </w:r>
            <w:r>
              <w:rPr>
                <w:b/>
                <w:bCs/>
                <w:sz w:val="22"/>
                <w:szCs w:val="22"/>
                <w:lang w:val="fr-FR"/>
              </w:rPr>
              <w:t>é</w:t>
            </w:r>
            <w:r>
              <w:rPr>
                <w:b/>
                <w:bCs/>
                <w:sz w:val="22"/>
                <w:szCs w:val="22"/>
              </w:rPr>
              <w:t>st k</w:t>
            </w:r>
            <w:r>
              <w:rPr>
                <w:b/>
                <w:bCs/>
                <w:sz w:val="22"/>
                <w:szCs w:val="22"/>
                <w:lang w:val="sv-SE"/>
              </w:rPr>
              <w:t>ö</w:t>
            </w:r>
            <w:r>
              <w:rPr>
                <w:b/>
                <w:bCs/>
                <w:sz w:val="22"/>
                <w:szCs w:val="22"/>
              </w:rPr>
              <w:t>tő partnerek száma</w:t>
            </w:r>
          </w:p>
        </w:tc>
        <w:tc>
          <w:tcPr>
            <w:tcW w:w="1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458"/>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Civil szervezetek</w:t>
            </w:r>
          </w:p>
        </w:tc>
        <w:tc>
          <w:tcPr>
            <w:tcW w:w="1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4</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B7567">
            <w:r>
              <w:t>4</w:t>
            </w:r>
          </w:p>
        </w:tc>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100%</w:t>
            </w:r>
          </w:p>
        </w:tc>
      </w:tr>
      <w:tr w:rsidR="007576E8">
        <w:trPr>
          <w:trHeight w:val="458"/>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Hatá</w:t>
            </w:r>
            <w:r>
              <w:rPr>
                <w:sz w:val="22"/>
                <w:szCs w:val="22"/>
                <w:lang w:val="es-ES_tradnl"/>
              </w:rPr>
              <w:t>ron t</w:t>
            </w:r>
            <w:r>
              <w:rPr>
                <w:sz w:val="22"/>
                <w:szCs w:val="22"/>
              </w:rPr>
              <w:t>úli k</w:t>
            </w:r>
            <w:r>
              <w:rPr>
                <w:sz w:val="22"/>
                <w:szCs w:val="22"/>
                <w:lang w:val="sv-SE"/>
              </w:rPr>
              <w:t>ö</w:t>
            </w:r>
            <w:r>
              <w:rPr>
                <w:sz w:val="22"/>
                <w:szCs w:val="22"/>
              </w:rPr>
              <w:t>nyvtárak</w:t>
            </w:r>
          </w:p>
        </w:tc>
        <w:tc>
          <w:tcPr>
            <w:tcW w:w="1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r w:rsidR="007576E8">
        <w:trPr>
          <w:trHeight w:val="458"/>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Vállalkoz</w:t>
            </w:r>
            <w:r>
              <w:rPr>
                <w:sz w:val="22"/>
                <w:szCs w:val="22"/>
                <w:lang w:val="es-ES_tradnl"/>
              </w:rPr>
              <w:t>ó</w:t>
            </w:r>
            <w:r>
              <w:rPr>
                <w:sz w:val="22"/>
                <w:szCs w:val="22"/>
              </w:rPr>
              <w:t>k</w:t>
            </w:r>
          </w:p>
        </w:tc>
        <w:tc>
          <w:tcPr>
            <w:tcW w:w="1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r>
      <w:tr w:rsidR="007576E8">
        <w:trPr>
          <w:trHeight w:val="458"/>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Oktatá</w:t>
            </w:r>
            <w:r>
              <w:rPr>
                <w:sz w:val="22"/>
                <w:szCs w:val="22"/>
                <w:lang w:val="it-IT"/>
              </w:rPr>
              <w:t>si int</w:t>
            </w:r>
            <w:r>
              <w:rPr>
                <w:sz w:val="22"/>
                <w:szCs w:val="22"/>
                <w:lang w:val="fr-FR"/>
              </w:rPr>
              <w:t>é</w:t>
            </w:r>
            <w:r>
              <w:rPr>
                <w:sz w:val="22"/>
                <w:szCs w:val="22"/>
              </w:rPr>
              <w:t>zm</w:t>
            </w:r>
            <w:r>
              <w:rPr>
                <w:sz w:val="22"/>
                <w:szCs w:val="22"/>
                <w:lang w:val="fr-FR"/>
              </w:rPr>
              <w:t>é</w:t>
            </w:r>
            <w:r>
              <w:rPr>
                <w:sz w:val="22"/>
                <w:szCs w:val="22"/>
              </w:rPr>
              <w:t>nyek</w:t>
            </w:r>
          </w:p>
        </w:tc>
        <w:tc>
          <w:tcPr>
            <w:tcW w:w="1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5E2EAC">
            <w:r>
              <w:t>2</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5E2EAC">
            <w:r>
              <w:t>3</w:t>
            </w:r>
          </w:p>
        </w:tc>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5E2EAC">
            <w:r>
              <w:t>150</w:t>
            </w:r>
            <w:r w:rsidR="00E41607">
              <w:t>%</w:t>
            </w:r>
          </w:p>
        </w:tc>
      </w:tr>
      <w:tr w:rsidR="007576E8">
        <w:trPr>
          <w:trHeight w:val="458"/>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Egy</w:t>
            </w:r>
            <w:r>
              <w:rPr>
                <w:sz w:val="22"/>
                <w:szCs w:val="22"/>
                <w:lang w:val="fr-FR"/>
              </w:rPr>
              <w:t>é</w:t>
            </w:r>
            <w:r>
              <w:rPr>
                <w:sz w:val="22"/>
                <w:szCs w:val="22"/>
              </w:rPr>
              <w:t>b</w:t>
            </w:r>
          </w:p>
        </w:tc>
        <w:tc>
          <w:tcPr>
            <w:tcW w:w="1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B7567">
            <w:r>
              <w:t>1</w:t>
            </w:r>
          </w:p>
        </w:tc>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1B7567">
            <w:r>
              <w:t>100%</w:t>
            </w:r>
          </w:p>
        </w:tc>
      </w:tr>
      <w:tr w:rsidR="007576E8">
        <w:trPr>
          <w:trHeight w:val="458"/>
          <w:jc w:val="center"/>
        </w:trPr>
        <w:tc>
          <w:tcPr>
            <w:tcW w:w="43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Összesen</w:t>
            </w:r>
          </w:p>
        </w:tc>
        <w:tc>
          <w:tcPr>
            <w:tcW w:w="14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73AA8">
            <w:r>
              <w:t>6</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73AA8">
            <w:r>
              <w:t>8</w:t>
            </w:r>
          </w:p>
        </w:tc>
        <w:tc>
          <w:tcPr>
            <w:tcW w:w="19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73AA8">
            <w:r>
              <w:t>133</w:t>
            </w:r>
            <w:r w:rsidR="00E41607">
              <w:t>%</w:t>
            </w:r>
          </w:p>
        </w:tc>
      </w:tr>
    </w:tbl>
    <w:p w:rsidR="00194120" w:rsidRDefault="00194120">
      <w:pPr>
        <w:rPr>
          <w:b/>
          <w:bCs/>
          <w:sz w:val="22"/>
          <w:szCs w:val="22"/>
        </w:rPr>
      </w:pPr>
    </w:p>
    <w:p w:rsidR="007576E8" w:rsidRDefault="00043FB5">
      <w:pPr>
        <w:rPr>
          <w:b/>
          <w:bCs/>
          <w:sz w:val="22"/>
          <w:szCs w:val="22"/>
        </w:rPr>
      </w:pPr>
      <w:r>
        <w:rPr>
          <w:b/>
          <w:bCs/>
          <w:sz w:val="22"/>
          <w:szCs w:val="22"/>
        </w:rPr>
        <w:t>Használ</w:t>
      </w:r>
      <w:r>
        <w:rPr>
          <w:b/>
          <w:bCs/>
          <w:sz w:val="22"/>
          <w:szCs w:val="22"/>
          <w:lang w:val="es-ES_tradnl"/>
        </w:rPr>
        <w:t>ói el</w:t>
      </w:r>
      <w:r>
        <w:rPr>
          <w:b/>
          <w:bCs/>
          <w:sz w:val="22"/>
          <w:szCs w:val="22"/>
          <w:lang w:val="fr-FR"/>
        </w:rPr>
        <w:t>é</w:t>
      </w:r>
      <w:r>
        <w:rPr>
          <w:b/>
          <w:bCs/>
          <w:sz w:val="22"/>
          <w:szCs w:val="22"/>
        </w:rPr>
        <w:t>gedetts</w:t>
      </w:r>
      <w:r>
        <w:rPr>
          <w:b/>
          <w:bCs/>
          <w:sz w:val="22"/>
          <w:szCs w:val="22"/>
          <w:lang w:val="fr-FR"/>
        </w:rPr>
        <w:t>é</w:t>
      </w:r>
      <w:r>
        <w:rPr>
          <w:b/>
          <w:bCs/>
          <w:sz w:val="22"/>
          <w:szCs w:val="22"/>
          <w:lang w:val="nl-NL"/>
        </w:rPr>
        <w:t>g m</w:t>
      </w:r>
      <w:r>
        <w:rPr>
          <w:b/>
          <w:bCs/>
          <w:sz w:val="22"/>
          <w:szCs w:val="22"/>
          <w:lang w:val="fr-FR"/>
        </w:rPr>
        <w:t>é</w:t>
      </w:r>
      <w:r>
        <w:rPr>
          <w:b/>
          <w:bCs/>
          <w:sz w:val="22"/>
          <w:szCs w:val="22"/>
        </w:rPr>
        <w:t>r</w:t>
      </w:r>
      <w:r>
        <w:rPr>
          <w:b/>
          <w:bCs/>
          <w:sz w:val="22"/>
          <w:szCs w:val="22"/>
          <w:lang w:val="fr-FR"/>
        </w:rPr>
        <w:t>é</w:t>
      </w:r>
      <w:r>
        <w:rPr>
          <w:b/>
          <w:bCs/>
          <w:sz w:val="22"/>
          <w:szCs w:val="22"/>
        </w:rPr>
        <w:t>s</w:t>
      </w:r>
    </w:p>
    <w:tbl>
      <w:tblPr>
        <w:tblStyle w:val="TableNormal"/>
        <w:tblW w:w="932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99"/>
        <w:gridCol w:w="1477"/>
        <w:gridCol w:w="1477"/>
        <w:gridCol w:w="1968"/>
      </w:tblGrid>
      <w:tr w:rsidR="007576E8">
        <w:trPr>
          <w:trHeight w:val="799"/>
          <w:jc w:val="center"/>
        </w:trPr>
        <w:tc>
          <w:tcPr>
            <w:tcW w:w="4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b/>
                <w:bCs/>
                <w:sz w:val="22"/>
                <w:szCs w:val="22"/>
              </w:rPr>
              <w:t>Használ</w:t>
            </w:r>
            <w:r>
              <w:rPr>
                <w:b/>
                <w:bCs/>
                <w:sz w:val="22"/>
                <w:szCs w:val="22"/>
                <w:lang w:val="es-ES_tradnl"/>
              </w:rPr>
              <w:t>ó</w:t>
            </w:r>
            <w:r>
              <w:rPr>
                <w:b/>
                <w:bCs/>
                <w:sz w:val="22"/>
                <w:szCs w:val="22"/>
              </w:rPr>
              <w:t>i ig</w:t>
            </w:r>
            <w:r>
              <w:rPr>
                <w:b/>
                <w:bCs/>
                <w:sz w:val="22"/>
                <w:szCs w:val="22"/>
                <w:lang w:val="fr-FR"/>
              </w:rPr>
              <w:t>é</w:t>
            </w:r>
            <w:r>
              <w:rPr>
                <w:b/>
                <w:bCs/>
                <w:sz w:val="22"/>
                <w:szCs w:val="22"/>
              </w:rPr>
              <w:t xml:space="preserve">ny- </w:t>
            </w:r>
            <w:r>
              <w:rPr>
                <w:b/>
                <w:bCs/>
                <w:sz w:val="22"/>
                <w:szCs w:val="22"/>
                <w:lang w:val="fr-FR"/>
              </w:rPr>
              <w:t>é</w:t>
            </w:r>
            <w:r>
              <w:rPr>
                <w:b/>
                <w:bCs/>
                <w:sz w:val="22"/>
                <w:szCs w:val="22"/>
                <w:lang w:val="es-ES_tradnl"/>
              </w:rPr>
              <w:t>s el</w:t>
            </w:r>
            <w:r>
              <w:rPr>
                <w:b/>
                <w:bCs/>
                <w:sz w:val="22"/>
                <w:szCs w:val="22"/>
                <w:lang w:val="fr-FR"/>
              </w:rPr>
              <w:t>é</w:t>
            </w:r>
            <w:r>
              <w:rPr>
                <w:b/>
                <w:bCs/>
                <w:sz w:val="22"/>
                <w:szCs w:val="22"/>
              </w:rPr>
              <w:t>gedetts</w:t>
            </w:r>
            <w:r>
              <w:rPr>
                <w:b/>
                <w:bCs/>
                <w:sz w:val="22"/>
                <w:szCs w:val="22"/>
                <w:lang w:val="fr-FR"/>
              </w:rPr>
              <w:t>é</w:t>
            </w:r>
            <w:r>
              <w:rPr>
                <w:b/>
                <w:bCs/>
                <w:sz w:val="22"/>
                <w:szCs w:val="22"/>
                <w:lang w:val="nl-NL"/>
              </w:rPr>
              <w:t>g m</w:t>
            </w:r>
            <w:r>
              <w:rPr>
                <w:b/>
                <w:bCs/>
                <w:sz w:val="22"/>
                <w:szCs w:val="22"/>
                <w:lang w:val="fr-FR"/>
              </w:rPr>
              <w:t>é</w:t>
            </w:r>
            <w:r>
              <w:rPr>
                <w:b/>
                <w:bCs/>
                <w:sz w:val="22"/>
                <w:szCs w:val="22"/>
              </w:rPr>
              <w:t>r</w:t>
            </w:r>
            <w:r>
              <w:rPr>
                <w:b/>
                <w:bCs/>
                <w:sz w:val="22"/>
                <w:szCs w:val="22"/>
                <w:lang w:val="fr-FR"/>
              </w:rPr>
              <w:t>é</w:t>
            </w:r>
            <w:r>
              <w:rPr>
                <w:b/>
                <w:bCs/>
                <w:sz w:val="22"/>
                <w:szCs w:val="22"/>
              </w:rPr>
              <w:t>sek</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 xml:space="preserve">2020. </w:t>
            </w:r>
            <w:r>
              <w:rPr>
                <w:b/>
                <w:bCs/>
                <w:sz w:val="22"/>
                <w:szCs w:val="22"/>
                <w:lang w:val="fr-FR"/>
              </w:rPr>
              <w:t>é</w:t>
            </w:r>
            <w:r>
              <w:rPr>
                <w:b/>
                <w:bCs/>
                <w:sz w:val="22"/>
                <w:szCs w:val="22"/>
              </w:rPr>
              <w:t>vi terv</w:t>
            </w:r>
          </w:p>
        </w:tc>
        <w:tc>
          <w:tcPr>
            <w:tcW w:w="1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576E8" w:rsidRDefault="00043FB5">
            <w:pPr>
              <w:jc w:val="center"/>
            </w:pPr>
            <w:r>
              <w:rPr>
                <w:b/>
                <w:bCs/>
                <w:sz w:val="22"/>
                <w:szCs w:val="22"/>
              </w:rPr>
              <w:t>változás %-ban előző évhez k</w:t>
            </w:r>
            <w:r>
              <w:rPr>
                <w:b/>
                <w:bCs/>
                <w:sz w:val="22"/>
                <w:szCs w:val="22"/>
                <w:lang w:val="fr-FR"/>
              </w:rPr>
              <w:t>é</w:t>
            </w:r>
            <w:r>
              <w:rPr>
                <w:b/>
                <w:bCs/>
                <w:sz w:val="22"/>
                <w:szCs w:val="22"/>
              </w:rPr>
              <w:t>pest</w:t>
            </w:r>
          </w:p>
        </w:tc>
      </w:tr>
      <w:tr w:rsidR="007576E8">
        <w:trPr>
          <w:trHeight w:val="541"/>
          <w:jc w:val="center"/>
        </w:trPr>
        <w:tc>
          <w:tcPr>
            <w:tcW w:w="4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használ</w:t>
            </w:r>
            <w:r>
              <w:rPr>
                <w:sz w:val="22"/>
                <w:szCs w:val="22"/>
                <w:lang w:val="es-ES_tradnl"/>
              </w:rPr>
              <w:t>ó</w:t>
            </w:r>
            <w:r>
              <w:rPr>
                <w:sz w:val="22"/>
                <w:szCs w:val="22"/>
              </w:rPr>
              <w:t>i ig</w:t>
            </w:r>
            <w:r>
              <w:rPr>
                <w:sz w:val="22"/>
                <w:szCs w:val="22"/>
                <w:lang w:val="fr-FR"/>
              </w:rPr>
              <w:t>é</w:t>
            </w:r>
            <w:r>
              <w:rPr>
                <w:sz w:val="22"/>
                <w:szCs w:val="22"/>
              </w:rPr>
              <w:t xml:space="preserve">ny- </w:t>
            </w:r>
            <w:r>
              <w:rPr>
                <w:sz w:val="22"/>
                <w:szCs w:val="22"/>
                <w:lang w:val="fr-FR"/>
              </w:rPr>
              <w:t>é</w:t>
            </w:r>
            <w:r>
              <w:rPr>
                <w:sz w:val="22"/>
                <w:szCs w:val="22"/>
              </w:rPr>
              <w:t xml:space="preserve">s </w:t>
            </w:r>
            <w:r>
              <w:rPr>
                <w:b/>
                <w:bCs/>
                <w:sz w:val="22"/>
                <w:szCs w:val="22"/>
              </w:rPr>
              <w:t>el</w:t>
            </w:r>
            <w:r>
              <w:rPr>
                <w:b/>
                <w:bCs/>
                <w:sz w:val="22"/>
                <w:szCs w:val="22"/>
                <w:lang w:val="fr-FR"/>
              </w:rPr>
              <w:t>é</w:t>
            </w:r>
            <w:r>
              <w:rPr>
                <w:b/>
                <w:bCs/>
                <w:sz w:val="22"/>
                <w:szCs w:val="22"/>
              </w:rPr>
              <w:t>gedetts</w:t>
            </w:r>
            <w:r>
              <w:rPr>
                <w:b/>
                <w:bCs/>
                <w:sz w:val="22"/>
                <w:szCs w:val="22"/>
                <w:lang w:val="fr-FR"/>
              </w:rPr>
              <w:t>é</w:t>
            </w:r>
            <w:r>
              <w:rPr>
                <w:b/>
                <w:bCs/>
                <w:sz w:val="22"/>
                <w:szCs w:val="22"/>
              </w:rPr>
              <w:t>g-m</w:t>
            </w:r>
            <w:r>
              <w:rPr>
                <w:b/>
                <w:bCs/>
                <w:sz w:val="22"/>
                <w:szCs w:val="22"/>
                <w:lang w:val="fr-FR"/>
              </w:rPr>
              <w:t>é</w:t>
            </w:r>
            <w:r>
              <w:rPr>
                <w:b/>
                <w:bCs/>
                <w:sz w:val="22"/>
                <w:szCs w:val="22"/>
              </w:rPr>
              <w:t>r</w:t>
            </w:r>
            <w:r>
              <w:rPr>
                <w:b/>
                <w:bCs/>
                <w:sz w:val="22"/>
                <w:szCs w:val="22"/>
                <w:lang w:val="fr-FR"/>
              </w:rPr>
              <w:t>é</w:t>
            </w:r>
            <w:r>
              <w:rPr>
                <w:b/>
                <w:bCs/>
                <w:sz w:val="22"/>
                <w:szCs w:val="22"/>
              </w:rPr>
              <w:t>sek száma</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w:t>
            </w:r>
          </w:p>
        </w:tc>
        <w:tc>
          <w:tcPr>
            <w:tcW w:w="1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100%</w:t>
            </w:r>
          </w:p>
        </w:tc>
      </w:tr>
      <w:tr w:rsidR="007576E8">
        <w:trPr>
          <w:trHeight w:val="799"/>
          <w:jc w:val="center"/>
        </w:trPr>
        <w:tc>
          <w:tcPr>
            <w:tcW w:w="43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r>
              <w:rPr>
                <w:sz w:val="22"/>
                <w:szCs w:val="22"/>
              </w:rPr>
              <w:t>A használ</w:t>
            </w:r>
            <w:r>
              <w:rPr>
                <w:sz w:val="22"/>
                <w:szCs w:val="22"/>
                <w:lang w:val="es-ES_tradnl"/>
              </w:rPr>
              <w:t>ó</w:t>
            </w:r>
            <w:r>
              <w:rPr>
                <w:sz w:val="22"/>
                <w:szCs w:val="22"/>
              </w:rPr>
              <w:t>i ig</w:t>
            </w:r>
            <w:r>
              <w:rPr>
                <w:sz w:val="22"/>
                <w:szCs w:val="22"/>
                <w:lang w:val="fr-FR"/>
              </w:rPr>
              <w:t>é</w:t>
            </w:r>
            <w:r>
              <w:rPr>
                <w:sz w:val="22"/>
                <w:szCs w:val="22"/>
              </w:rPr>
              <w:t xml:space="preserve">ny- </w:t>
            </w:r>
            <w:r>
              <w:rPr>
                <w:sz w:val="22"/>
                <w:szCs w:val="22"/>
                <w:lang w:val="fr-FR"/>
              </w:rPr>
              <w:t>é</w:t>
            </w:r>
            <w:r>
              <w:rPr>
                <w:sz w:val="22"/>
                <w:szCs w:val="22"/>
                <w:lang w:val="es-ES_tradnl"/>
              </w:rPr>
              <w:t>s el</w:t>
            </w:r>
            <w:r>
              <w:rPr>
                <w:sz w:val="22"/>
                <w:szCs w:val="22"/>
                <w:lang w:val="fr-FR"/>
              </w:rPr>
              <w:t>é</w:t>
            </w:r>
            <w:r>
              <w:rPr>
                <w:sz w:val="22"/>
                <w:szCs w:val="22"/>
              </w:rPr>
              <w:t>gedetts</w:t>
            </w:r>
            <w:r>
              <w:rPr>
                <w:sz w:val="22"/>
                <w:szCs w:val="22"/>
                <w:lang w:val="fr-FR"/>
              </w:rPr>
              <w:t>é</w:t>
            </w:r>
            <w:r>
              <w:rPr>
                <w:sz w:val="22"/>
                <w:szCs w:val="22"/>
              </w:rPr>
              <w:t>g-m</w:t>
            </w:r>
            <w:r>
              <w:rPr>
                <w:sz w:val="22"/>
                <w:szCs w:val="22"/>
                <w:lang w:val="fr-FR"/>
              </w:rPr>
              <w:t>é</w:t>
            </w:r>
            <w:r>
              <w:rPr>
                <w:sz w:val="22"/>
                <w:szCs w:val="22"/>
              </w:rPr>
              <w:t>r</w:t>
            </w:r>
            <w:r>
              <w:rPr>
                <w:sz w:val="22"/>
                <w:szCs w:val="22"/>
                <w:lang w:val="fr-FR"/>
              </w:rPr>
              <w:t>é</w:t>
            </w:r>
            <w:r>
              <w:rPr>
                <w:sz w:val="22"/>
                <w:szCs w:val="22"/>
              </w:rPr>
              <w:t>sek sorá</w:t>
            </w:r>
            <w:r>
              <w:rPr>
                <w:sz w:val="22"/>
                <w:szCs w:val="22"/>
                <w:lang w:val="en-US"/>
              </w:rPr>
              <w:t xml:space="preserve">n a </w:t>
            </w:r>
            <w:r>
              <w:rPr>
                <w:b/>
                <w:bCs/>
                <w:sz w:val="22"/>
                <w:szCs w:val="22"/>
              </w:rPr>
              <w:t>válaszad</w:t>
            </w:r>
            <w:r>
              <w:rPr>
                <w:b/>
                <w:bCs/>
                <w:sz w:val="22"/>
                <w:szCs w:val="22"/>
                <w:lang w:val="es-ES_tradnl"/>
              </w:rPr>
              <w:t xml:space="preserve">ó </w:t>
            </w:r>
            <w:r>
              <w:rPr>
                <w:b/>
                <w:bCs/>
                <w:sz w:val="22"/>
                <w:szCs w:val="22"/>
              </w:rPr>
              <w:t>használ</w:t>
            </w:r>
            <w:r>
              <w:rPr>
                <w:b/>
                <w:bCs/>
                <w:sz w:val="22"/>
                <w:szCs w:val="22"/>
                <w:lang w:val="es-ES_tradnl"/>
              </w:rPr>
              <w:t>ó</w:t>
            </w:r>
            <w:r>
              <w:rPr>
                <w:b/>
                <w:bCs/>
                <w:sz w:val="22"/>
                <w:szCs w:val="22"/>
              </w:rPr>
              <w:t>k száma</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0</w:t>
            </w:r>
          </w:p>
        </w:tc>
        <w:tc>
          <w:tcPr>
            <w:tcW w:w="1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w:t>
            </w:r>
          </w:p>
        </w:tc>
        <w:tc>
          <w:tcPr>
            <w:tcW w:w="19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100%</w:t>
            </w:r>
          </w:p>
        </w:tc>
      </w:tr>
    </w:tbl>
    <w:p w:rsidR="00922E2E" w:rsidRDefault="00922E2E">
      <w:pPr>
        <w:jc w:val="both"/>
        <w:rPr>
          <w:b/>
          <w:bCs/>
          <w:sz w:val="22"/>
          <w:szCs w:val="22"/>
          <w:lang w:val="it-IT"/>
        </w:rPr>
      </w:pPr>
    </w:p>
    <w:p w:rsidR="00615234" w:rsidRDefault="00043FB5">
      <w:pPr>
        <w:jc w:val="both"/>
        <w:rPr>
          <w:sz w:val="22"/>
          <w:szCs w:val="22"/>
        </w:rPr>
      </w:pPr>
      <w:r>
        <w:rPr>
          <w:b/>
          <w:bCs/>
          <w:sz w:val="22"/>
          <w:szCs w:val="22"/>
          <w:lang w:val="it-IT"/>
        </w:rPr>
        <w:t>Tervezett innovat</w:t>
      </w:r>
      <w:r w:rsidR="00615234">
        <w:rPr>
          <w:b/>
          <w:bCs/>
          <w:sz w:val="22"/>
          <w:szCs w:val="22"/>
        </w:rPr>
        <w:t>ív megoldások, újítások:</w:t>
      </w:r>
    </w:p>
    <w:tbl>
      <w:tblPr>
        <w:tblStyle w:val="TableNormal"/>
        <w:tblW w:w="9356"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23"/>
        <w:gridCol w:w="6833"/>
      </w:tblGrid>
      <w:tr w:rsidR="007576E8">
        <w:trPr>
          <w:trHeight w:val="261"/>
        </w:trPr>
        <w:tc>
          <w:tcPr>
            <w:tcW w:w="2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b/>
                <w:bCs/>
                <w:sz w:val="22"/>
                <w:szCs w:val="22"/>
              </w:rPr>
              <w:t>Megnevez</w:t>
            </w:r>
            <w:r>
              <w:rPr>
                <w:b/>
                <w:bCs/>
                <w:sz w:val="22"/>
                <w:szCs w:val="22"/>
                <w:lang w:val="fr-FR"/>
              </w:rPr>
              <w:t>é</w:t>
            </w:r>
            <w:r>
              <w:rPr>
                <w:b/>
                <w:bCs/>
                <w:sz w:val="22"/>
                <w:szCs w:val="22"/>
              </w:rPr>
              <w:t>s</w:t>
            </w:r>
          </w:p>
        </w:tc>
        <w:tc>
          <w:tcPr>
            <w:tcW w:w="68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043FB5">
            <w:pPr>
              <w:jc w:val="both"/>
            </w:pPr>
            <w:r>
              <w:rPr>
                <w:b/>
                <w:bCs/>
                <w:sz w:val="22"/>
                <w:szCs w:val="22"/>
              </w:rPr>
              <w:t>Leírás, ismertető</w:t>
            </w:r>
          </w:p>
        </w:tc>
      </w:tr>
      <w:tr w:rsidR="007576E8">
        <w:trPr>
          <w:trHeight w:val="310"/>
        </w:trPr>
        <w:tc>
          <w:tcPr>
            <w:tcW w:w="2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Társasjáték klub</w:t>
            </w:r>
          </w:p>
        </w:tc>
        <w:tc>
          <w:tcPr>
            <w:tcW w:w="68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576E8" w:rsidRDefault="00E41607">
            <w:r>
              <w:t>A meglévő társasjátékaink közösségi használata, klub jelleggel</w:t>
            </w:r>
          </w:p>
        </w:tc>
      </w:tr>
    </w:tbl>
    <w:p w:rsidR="007576E8" w:rsidRDefault="007576E8" w:rsidP="00326858">
      <w:pPr>
        <w:rPr>
          <w:b/>
          <w:bCs/>
          <w:sz w:val="22"/>
          <w:szCs w:val="22"/>
          <w:u w:val="single"/>
        </w:rPr>
      </w:pPr>
    </w:p>
    <w:p w:rsidR="00326858" w:rsidRPr="00326858" w:rsidRDefault="00326858" w:rsidP="00326858">
      <w:pPr>
        <w:rPr>
          <w:b/>
          <w:bCs/>
          <w:sz w:val="22"/>
          <w:szCs w:val="22"/>
          <w:u w:val="single"/>
        </w:rPr>
      </w:pPr>
    </w:p>
    <w:p w:rsidR="007576E8" w:rsidRPr="00194120" w:rsidRDefault="00043FB5" w:rsidP="00E633A9">
      <w:pPr>
        <w:pStyle w:val="Listaszerbekezds"/>
        <w:numPr>
          <w:ilvl w:val="0"/>
          <w:numId w:val="15"/>
        </w:numPr>
        <w:rPr>
          <w:b/>
          <w:bCs/>
          <w:sz w:val="22"/>
          <w:szCs w:val="22"/>
        </w:rPr>
      </w:pPr>
      <w:r>
        <w:rPr>
          <w:b/>
          <w:bCs/>
          <w:sz w:val="22"/>
          <w:szCs w:val="22"/>
          <w:u w:val="single"/>
        </w:rPr>
        <w:t xml:space="preserve">GAZDÁLKODÁSSAL KAPCSOLATOS FŐBB ADATOK </w:t>
      </w:r>
    </w:p>
    <w:p w:rsidR="007576E8" w:rsidRDefault="00043FB5">
      <w:pPr>
        <w:rPr>
          <w:b/>
          <w:bCs/>
          <w:sz w:val="22"/>
          <w:szCs w:val="22"/>
        </w:rPr>
      </w:pPr>
      <w:r>
        <w:rPr>
          <w:b/>
          <w:bCs/>
          <w:sz w:val="22"/>
          <w:szCs w:val="22"/>
          <w:lang w:val="de-DE"/>
        </w:rPr>
        <w:t>Bev</w:t>
      </w:r>
      <w:r>
        <w:rPr>
          <w:b/>
          <w:bCs/>
          <w:sz w:val="22"/>
          <w:szCs w:val="22"/>
          <w:lang w:val="fr-FR"/>
        </w:rPr>
        <w:t>é</w:t>
      </w:r>
      <w:r>
        <w:rPr>
          <w:b/>
          <w:bCs/>
          <w:sz w:val="22"/>
          <w:szCs w:val="22"/>
        </w:rPr>
        <w:t xml:space="preserve">teli </w:t>
      </w:r>
      <w:r>
        <w:rPr>
          <w:b/>
          <w:bCs/>
          <w:sz w:val="22"/>
          <w:szCs w:val="22"/>
          <w:lang w:val="fr-FR"/>
        </w:rPr>
        <w:t>é</w:t>
      </w:r>
      <w:r>
        <w:rPr>
          <w:b/>
          <w:bCs/>
          <w:sz w:val="22"/>
          <w:szCs w:val="22"/>
        </w:rPr>
        <w:t>s kiadá</w:t>
      </w:r>
      <w:r>
        <w:rPr>
          <w:b/>
          <w:bCs/>
          <w:sz w:val="22"/>
          <w:szCs w:val="22"/>
          <w:lang w:val="es-ES_tradnl"/>
        </w:rPr>
        <w:t>si el</w:t>
      </w:r>
      <w:r>
        <w:rPr>
          <w:b/>
          <w:bCs/>
          <w:sz w:val="22"/>
          <w:szCs w:val="22"/>
        </w:rPr>
        <w:t xml:space="preserve">őirányzatok alakulása: </w:t>
      </w:r>
    </w:p>
    <w:p w:rsidR="007576E8" w:rsidRDefault="007576E8">
      <w:pPr>
        <w:ind w:left="1080"/>
        <w:rPr>
          <w:b/>
          <w:bCs/>
          <w:sz w:val="22"/>
          <w:szCs w:val="22"/>
        </w:rPr>
      </w:pPr>
    </w:p>
    <w:tbl>
      <w:tblPr>
        <w:tblStyle w:val="TableNormal"/>
        <w:tblW w:w="9032"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6"/>
        <w:gridCol w:w="4937"/>
        <w:gridCol w:w="1041"/>
        <w:gridCol w:w="970"/>
        <w:gridCol w:w="1298"/>
      </w:tblGrid>
      <w:tr w:rsidR="007576E8">
        <w:trPr>
          <w:trHeight w:val="1248"/>
        </w:trPr>
        <w:tc>
          <w:tcPr>
            <w:tcW w:w="78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043FB5">
            <w:pPr>
              <w:ind w:firstLine="442"/>
            </w:pPr>
            <w:r>
              <w:rPr>
                <w:b/>
                <w:bCs/>
                <w:sz w:val="22"/>
                <w:szCs w:val="22"/>
                <w:shd w:val="clear" w:color="auto" w:fill="FFFFFF"/>
              </w:rPr>
              <w:t>P</w:t>
            </w:r>
            <w:r>
              <w:rPr>
                <w:b/>
                <w:bCs/>
                <w:sz w:val="22"/>
                <w:szCs w:val="22"/>
                <w:shd w:val="clear" w:color="auto" w:fill="FFFFFF"/>
                <w:lang w:val="fr-FR"/>
              </w:rPr>
              <w:t>é</w:t>
            </w:r>
            <w:r>
              <w:rPr>
                <w:b/>
                <w:bCs/>
                <w:sz w:val="22"/>
                <w:szCs w:val="22"/>
                <w:shd w:val="clear" w:color="auto" w:fill="FFFFFF"/>
                <w:lang w:val="it-IT"/>
              </w:rPr>
              <w:t>nz</w:t>
            </w:r>
            <w:r>
              <w:rPr>
                <w:b/>
                <w:bCs/>
                <w:sz w:val="22"/>
                <w:szCs w:val="22"/>
                <w:shd w:val="clear" w:color="auto" w:fill="FFFFFF"/>
              </w:rPr>
              <w:t xml:space="preserve">ügyi adatok </w:t>
            </w:r>
            <w:r>
              <w:rPr>
                <w:b/>
                <w:bCs/>
                <w:i/>
                <w:iCs/>
                <w:sz w:val="22"/>
                <w:szCs w:val="22"/>
                <w:u w:val="single"/>
                <w:shd w:val="clear" w:color="auto" w:fill="FFFFFF"/>
              </w:rPr>
              <w:t>(ezer Ft-ra kerekítve</w:t>
            </w:r>
            <w:r>
              <w:rPr>
                <w:b/>
                <w:bCs/>
                <w:i/>
                <w:iCs/>
                <w:sz w:val="22"/>
                <w:szCs w:val="22"/>
                <w:shd w:val="clear" w:color="auto" w:fill="FFFFFF"/>
              </w:rPr>
              <w:t>)</w:t>
            </w:r>
            <w:r>
              <w:rPr>
                <w:sz w:val="22"/>
                <w:szCs w:val="22"/>
                <w:shd w:val="clear" w:color="auto" w:fill="FFFFFF"/>
              </w:rPr>
              <w:t xml:space="preserve"> </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pStyle w:val="Standard"/>
              <w:ind w:left="57" w:right="57"/>
              <w:jc w:val="center"/>
            </w:pPr>
            <w:r>
              <w:rPr>
                <w:b/>
                <w:bCs/>
                <w:sz w:val="22"/>
                <w:szCs w:val="22"/>
              </w:rPr>
              <w:t xml:space="preserve">2019. </w:t>
            </w:r>
            <w:r>
              <w:rPr>
                <w:b/>
                <w:bCs/>
                <w:sz w:val="22"/>
                <w:szCs w:val="22"/>
                <w:lang w:val="fr-FR"/>
              </w:rPr>
              <w:t>é</w:t>
            </w:r>
            <w:r>
              <w:rPr>
                <w:b/>
                <w:bCs/>
                <w:sz w:val="22"/>
                <w:szCs w:val="22"/>
              </w:rPr>
              <w:t>vi t</w:t>
            </w:r>
            <w:r>
              <w:rPr>
                <w:b/>
                <w:bCs/>
                <w:sz w:val="22"/>
                <w:szCs w:val="22"/>
                <w:lang w:val="fr-FR"/>
              </w:rPr>
              <w:t>é</w:t>
            </w:r>
            <w:r>
              <w:rPr>
                <w:b/>
                <w:bCs/>
                <w:sz w:val="22"/>
                <w:szCs w:val="22"/>
              </w:rPr>
              <w:t>ny</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7576E8">
            <w:pPr>
              <w:pStyle w:val="Standard"/>
              <w:ind w:left="57" w:right="57"/>
              <w:jc w:val="center"/>
              <w:rPr>
                <w:b/>
                <w:bCs/>
                <w:sz w:val="22"/>
                <w:szCs w:val="22"/>
              </w:rPr>
            </w:pPr>
          </w:p>
          <w:p w:rsidR="007576E8" w:rsidRDefault="00043FB5">
            <w:pPr>
              <w:pStyle w:val="Standard"/>
              <w:ind w:left="57" w:right="57"/>
              <w:jc w:val="center"/>
            </w:pPr>
            <w:r>
              <w:rPr>
                <w:b/>
                <w:bCs/>
                <w:sz w:val="22"/>
                <w:szCs w:val="22"/>
              </w:rPr>
              <w:t xml:space="preserve">2020. </w:t>
            </w:r>
            <w:r>
              <w:rPr>
                <w:b/>
                <w:bCs/>
                <w:sz w:val="22"/>
                <w:szCs w:val="22"/>
                <w:lang w:val="fr-FR"/>
              </w:rPr>
              <w:t>é</w:t>
            </w:r>
            <w:r>
              <w:rPr>
                <w:b/>
                <w:bCs/>
                <w:sz w:val="22"/>
                <w:szCs w:val="22"/>
              </w:rPr>
              <w:t>vi terv</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tcPr>
          <w:p w:rsidR="007576E8" w:rsidRDefault="00043FB5">
            <w:pPr>
              <w:pStyle w:val="Standard"/>
              <w:ind w:left="57" w:right="57"/>
              <w:jc w:val="center"/>
            </w:pPr>
            <w:r>
              <w:rPr>
                <w:b/>
                <w:bCs/>
                <w:sz w:val="22"/>
                <w:szCs w:val="22"/>
              </w:rPr>
              <w:t>elt</w:t>
            </w:r>
            <w:r>
              <w:rPr>
                <w:b/>
                <w:bCs/>
                <w:sz w:val="22"/>
                <w:szCs w:val="22"/>
                <w:lang w:val="fr-FR"/>
              </w:rPr>
              <w:t>é</w:t>
            </w:r>
            <w:r>
              <w:rPr>
                <w:b/>
                <w:bCs/>
                <w:sz w:val="22"/>
                <w:szCs w:val="22"/>
              </w:rPr>
              <w:t>r</w:t>
            </w:r>
            <w:r>
              <w:rPr>
                <w:b/>
                <w:bCs/>
                <w:sz w:val="22"/>
                <w:szCs w:val="22"/>
                <w:lang w:val="fr-FR"/>
              </w:rPr>
              <w:t>é</w:t>
            </w:r>
            <w:r>
              <w:rPr>
                <w:b/>
                <w:bCs/>
                <w:sz w:val="22"/>
                <w:szCs w:val="22"/>
              </w:rPr>
              <w:t>s %-ban az előző évhez k</w:t>
            </w:r>
            <w:r>
              <w:rPr>
                <w:b/>
                <w:bCs/>
                <w:sz w:val="22"/>
                <w:szCs w:val="22"/>
                <w:lang w:val="fr-FR"/>
              </w:rPr>
              <w:t>é</w:t>
            </w:r>
            <w:r>
              <w:rPr>
                <w:b/>
                <w:bCs/>
                <w:sz w:val="22"/>
                <w:szCs w:val="22"/>
              </w:rPr>
              <w:t>pest</w:t>
            </w:r>
          </w:p>
        </w:tc>
      </w:tr>
      <w:tr w:rsidR="007576E8">
        <w:trPr>
          <w:trHeight w:val="323"/>
        </w:trPr>
        <w:tc>
          <w:tcPr>
            <w:tcW w:w="786"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93" w:type="dxa"/>
            </w:tcMar>
            <w:vAlign w:val="center"/>
          </w:tcPr>
          <w:p w:rsidR="007576E8" w:rsidRDefault="00043FB5">
            <w:pPr>
              <w:ind w:left="57" w:right="113"/>
              <w:jc w:val="center"/>
            </w:pPr>
            <w:r>
              <w:rPr>
                <w:b/>
                <w:bCs/>
                <w:sz w:val="22"/>
                <w:szCs w:val="22"/>
                <w:shd w:val="clear" w:color="auto" w:fill="FFFFFF"/>
                <w:lang w:val="de-DE"/>
              </w:rPr>
              <w:t>Bev</w:t>
            </w:r>
            <w:r>
              <w:rPr>
                <w:b/>
                <w:bCs/>
                <w:sz w:val="22"/>
                <w:szCs w:val="22"/>
                <w:shd w:val="clear" w:color="auto" w:fill="FFFFFF"/>
                <w:lang w:val="fr-FR"/>
              </w:rPr>
              <w:t>é</w:t>
            </w:r>
            <w:r>
              <w:rPr>
                <w:b/>
                <w:bCs/>
                <w:sz w:val="22"/>
                <w:szCs w:val="22"/>
                <w:shd w:val="clear" w:color="auto" w:fill="FFFFFF"/>
              </w:rPr>
              <w:t>tel</w:t>
            </w:r>
          </w:p>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b/>
                <w:bCs/>
                <w:sz w:val="22"/>
                <w:szCs w:val="22"/>
                <w:shd w:val="clear" w:color="auto" w:fill="FFFFFF"/>
              </w:rPr>
              <w:t>Az int</w:t>
            </w:r>
            <w:r>
              <w:rPr>
                <w:b/>
                <w:bCs/>
                <w:sz w:val="22"/>
                <w:szCs w:val="22"/>
                <w:shd w:val="clear" w:color="auto" w:fill="FFFFFF"/>
                <w:lang w:val="fr-FR"/>
              </w:rPr>
              <w:t>é</w:t>
            </w:r>
            <w:r>
              <w:rPr>
                <w:b/>
                <w:bCs/>
                <w:sz w:val="22"/>
                <w:szCs w:val="22"/>
                <w:shd w:val="clear" w:color="auto" w:fill="FFFFFF"/>
              </w:rPr>
              <w:t>zm</w:t>
            </w:r>
            <w:r>
              <w:rPr>
                <w:b/>
                <w:bCs/>
                <w:sz w:val="22"/>
                <w:szCs w:val="22"/>
                <w:shd w:val="clear" w:color="auto" w:fill="FFFFFF"/>
                <w:lang w:val="fr-FR"/>
              </w:rPr>
              <w:t>é</w:t>
            </w:r>
            <w:r>
              <w:rPr>
                <w:b/>
                <w:bCs/>
                <w:sz w:val="22"/>
                <w:szCs w:val="22"/>
                <w:shd w:val="clear" w:color="auto" w:fill="FFFFFF"/>
              </w:rPr>
              <w:t>ny műk</w:t>
            </w:r>
            <w:r>
              <w:rPr>
                <w:b/>
                <w:bCs/>
                <w:sz w:val="22"/>
                <w:szCs w:val="22"/>
                <w:shd w:val="clear" w:color="auto" w:fill="FFFFFF"/>
                <w:lang w:val="sv-SE"/>
              </w:rPr>
              <w:t>ö</w:t>
            </w:r>
            <w:r>
              <w:rPr>
                <w:b/>
                <w:bCs/>
                <w:sz w:val="22"/>
                <w:szCs w:val="22"/>
                <w:shd w:val="clear" w:color="auto" w:fill="FFFFFF"/>
              </w:rPr>
              <w:t>d</w:t>
            </w:r>
            <w:r>
              <w:rPr>
                <w:b/>
                <w:bCs/>
                <w:sz w:val="22"/>
                <w:szCs w:val="22"/>
                <w:shd w:val="clear" w:color="auto" w:fill="FFFFFF"/>
                <w:lang w:val="fr-FR"/>
              </w:rPr>
              <w:t>é</w:t>
            </w:r>
            <w:r>
              <w:rPr>
                <w:b/>
                <w:bCs/>
                <w:sz w:val="22"/>
                <w:szCs w:val="22"/>
                <w:shd w:val="clear" w:color="auto" w:fill="FFFFFF"/>
              </w:rPr>
              <w:t>si bev</w:t>
            </w:r>
            <w:r>
              <w:rPr>
                <w:b/>
                <w:bCs/>
                <w:sz w:val="22"/>
                <w:szCs w:val="22"/>
                <w:shd w:val="clear" w:color="auto" w:fill="FFFFFF"/>
                <w:lang w:val="fr-FR"/>
              </w:rPr>
              <w:t>é</w:t>
            </w:r>
            <w:r>
              <w:rPr>
                <w:b/>
                <w:bCs/>
                <w:sz w:val="22"/>
                <w:szCs w:val="22"/>
                <w:shd w:val="clear" w:color="auto" w:fill="FFFFFF"/>
              </w:rPr>
              <w:t>tele</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3261</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3261</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76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043FB5">
            <w:r>
              <w:rPr>
                <w:sz w:val="22"/>
                <w:szCs w:val="22"/>
              </w:rPr>
              <w:t>Ebből a k</w:t>
            </w:r>
            <w:r>
              <w:rPr>
                <w:sz w:val="22"/>
                <w:szCs w:val="22"/>
                <w:lang w:val="sv-SE"/>
              </w:rPr>
              <w:t>ö</w:t>
            </w:r>
            <w:r>
              <w:rPr>
                <w:sz w:val="22"/>
                <w:szCs w:val="22"/>
              </w:rPr>
              <w:t>nyvtár szolgáltatásaihoz k</w:t>
            </w:r>
            <w:r>
              <w:rPr>
                <w:sz w:val="22"/>
                <w:szCs w:val="22"/>
                <w:lang w:val="sv-SE"/>
              </w:rPr>
              <w:t>ö</w:t>
            </w:r>
            <w:r>
              <w:rPr>
                <w:sz w:val="22"/>
                <w:szCs w:val="22"/>
                <w:lang w:val="en-US"/>
              </w:rPr>
              <w:t>thet</w:t>
            </w:r>
            <w:r>
              <w:rPr>
                <w:sz w:val="22"/>
                <w:szCs w:val="22"/>
              </w:rPr>
              <w:t xml:space="preserve">ő </w:t>
            </w:r>
            <w:r>
              <w:rPr>
                <w:sz w:val="22"/>
                <w:szCs w:val="22"/>
                <w:lang w:val="nl-NL"/>
              </w:rPr>
              <w:t>bev</w:t>
            </w:r>
            <w:r>
              <w:rPr>
                <w:sz w:val="22"/>
                <w:szCs w:val="22"/>
                <w:lang w:val="fr-FR"/>
              </w:rPr>
              <w:t>é</w:t>
            </w:r>
            <w:r>
              <w:rPr>
                <w:sz w:val="22"/>
                <w:szCs w:val="22"/>
              </w:rPr>
              <w:t>tel (nem fenntart</w:t>
            </w:r>
            <w:r>
              <w:rPr>
                <w:sz w:val="22"/>
                <w:szCs w:val="22"/>
                <w:lang w:val="es-ES_tradnl"/>
              </w:rPr>
              <w:t>ó</w:t>
            </w:r>
            <w:r>
              <w:rPr>
                <w:sz w:val="22"/>
                <w:szCs w:val="22"/>
              </w:rPr>
              <w:t>t</w:t>
            </w:r>
            <w:r>
              <w:rPr>
                <w:sz w:val="22"/>
                <w:szCs w:val="22"/>
                <w:lang w:val="es-ES_tradnl"/>
              </w:rPr>
              <w:t>ó</w:t>
            </w:r>
            <w:r>
              <w:rPr>
                <w:sz w:val="22"/>
                <w:szCs w:val="22"/>
              </w:rPr>
              <w:t>l szá</w:t>
            </w:r>
            <w:r>
              <w:rPr>
                <w:sz w:val="22"/>
                <w:szCs w:val="22"/>
                <w:lang w:val="it-IT"/>
              </w:rPr>
              <w:t>rmaz</w:t>
            </w:r>
            <w:r>
              <w:rPr>
                <w:sz w:val="22"/>
                <w:szCs w:val="22"/>
                <w:lang w:val="es-ES_tradnl"/>
              </w:rPr>
              <w:t xml:space="preserve">ó </w:t>
            </w:r>
            <w:r>
              <w:rPr>
                <w:sz w:val="22"/>
                <w:szCs w:val="22"/>
                <w:lang w:val="nl-NL"/>
              </w:rPr>
              <w:t>bev</w:t>
            </w:r>
            <w:r>
              <w:rPr>
                <w:sz w:val="22"/>
                <w:szCs w:val="22"/>
                <w:lang w:val="fr-FR"/>
              </w:rPr>
              <w:t>é</w:t>
            </w:r>
            <w:r>
              <w:rPr>
                <w:sz w:val="22"/>
                <w:szCs w:val="22"/>
              </w:rPr>
              <w:t>telek)</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043FB5">
            <w:r>
              <w:rPr>
                <w:sz w:val="22"/>
                <w:szCs w:val="22"/>
              </w:rPr>
              <w:t> </w:t>
            </w:r>
            <w:r w:rsidR="00284240">
              <w:rPr>
                <w:sz w:val="22"/>
                <w:szCs w:val="22"/>
              </w:rPr>
              <w:t>31</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284240">
            <w:r>
              <w:t>31</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043FB5">
            <w:r>
              <w:rPr>
                <w:sz w:val="22"/>
                <w:szCs w:val="22"/>
              </w:rPr>
              <w:t> </w:t>
            </w:r>
            <w:r w:rsidR="00284240">
              <w:rPr>
                <w:sz w:val="22"/>
                <w:szCs w:val="22"/>
              </w:rPr>
              <w:t>100%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043FB5">
            <w:pPr>
              <w:jc w:val="center"/>
            </w:pPr>
            <w:r>
              <w:rPr>
                <w:i/>
                <w:iCs/>
                <w:sz w:val="22"/>
                <w:szCs w:val="22"/>
                <w:shd w:val="clear" w:color="auto" w:fill="FFFFFF"/>
              </w:rPr>
              <w:t xml:space="preserve">– </w:t>
            </w:r>
            <w:r>
              <w:rPr>
                <w:i/>
                <w:iCs/>
                <w:sz w:val="22"/>
                <w:szCs w:val="22"/>
                <w:lang w:val="nl-NL"/>
              </w:rPr>
              <w:t>ebb</w:t>
            </w:r>
            <w:r>
              <w:rPr>
                <w:i/>
                <w:iCs/>
                <w:sz w:val="22"/>
                <w:szCs w:val="22"/>
              </w:rPr>
              <w:t>ől</w:t>
            </w:r>
            <w:r>
              <w:rPr>
                <w:sz w:val="22"/>
                <w:szCs w:val="22"/>
              </w:rPr>
              <w:t xml:space="preserve"> a k</w:t>
            </w:r>
            <w:r>
              <w:rPr>
                <w:sz w:val="22"/>
                <w:szCs w:val="22"/>
                <w:lang w:val="fr-FR"/>
              </w:rPr>
              <w:t>é</w:t>
            </w:r>
            <w:r>
              <w:rPr>
                <w:sz w:val="22"/>
                <w:szCs w:val="22"/>
              </w:rPr>
              <w:t>sedelmi dí</w:t>
            </w:r>
            <w:r>
              <w:rPr>
                <w:sz w:val="22"/>
                <w:szCs w:val="22"/>
                <w:lang w:val="nl-NL"/>
              </w:rPr>
              <w:t>jbev</w:t>
            </w:r>
            <w:r>
              <w:rPr>
                <w:sz w:val="22"/>
                <w:szCs w:val="22"/>
                <w:lang w:val="fr-FR"/>
              </w:rPr>
              <w:t>é</w:t>
            </w:r>
            <w:r>
              <w:rPr>
                <w:sz w:val="22"/>
                <w:szCs w:val="22"/>
                <w:lang w:val="it-IT"/>
              </w:rPr>
              <w:t xml:space="preserve">tel </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284240">
            <w:r>
              <w:t>0</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284240">
            <w:r>
              <w:t>0</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284240">
            <w:r>
              <w:t>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043FB5">
            <w:pPr>
              <w:jc w:val="center"/>
            </w:pPr>
            <w:r>
              <w:rPr>
                <w:i/>
                <w:iCs/>
                <w:sz w:val="22"/>
                <w:szCs w:val="22"/>
                <w:shd w:val="clear" w:color="auto" w:fill="FFFFFF"/>
              </w:rPr>
              <w:t xml:space="preserve">– </w:t>
            </w:r>
            <w:r>
              <w:rPr>
                <w:i/>
                <w:iCs/>
                <w:sz w:val="22"/>
                <w:szCs w:val="22"/>
                <w:lang w:val="nl-NL"/>
              </w:rPr>
              <w:t>ebb</w:t>
            </w:r>
            <w:r>
              <w:rPr>
                <w:i/>
                <w:iCs/>
                <w:sz w:val="22"/>
                <w:szCs w:val="22"/>
              </w:rPr>
              <w:t>ől</w:t>
            </w:r>
            <w:r>
              <w:rPr>
                <w:sz w:val="22"/>
                <w:szCs w:val="22"/>
              </w:rPr>
              <w:t xml:space="preserve"> beiratkozá</w:t>
            </w:r>
            <w:r>
              <w:rPr>
                <w:sz w:val="22"/>
                <w:szCs w:val="22"/>
                <w:lang w:val="it-IT"/>
              </w:rPr>
              <w:t>si d</w:t>
            </w:r>
            <w:r>
              <w:rPr>
                <w:sz w:val="22"/>
                <w:szCs w:val="22"/>
              </w:rPr>
              <w:t>í</w:t>
            </w:r>
            <w:r>
              <w:rPr>
                <w:sz w:val="22"/>
                <w:szCs w:val="22"/>
                <w:lang w:val="nl-NL"/>
              </w:rPr>
              <w:t>jbev</w:t>
            </w:r>
            <w:r>
              <w:rPr>
                <w:sz w:val="22"/>
                <w:szCs w:val="22"/>
                <w:lang w:val="fr-FR"/>
              </w:rPr>
              <w:t>é</w:t>
            </w:r>
            <w:r>
              <w:rPr>
                <w:sz w:val="22"/>
                <w:szCs w:val="22"/>
                <w:lang w:val="it-IT"/>
              </w:rPr>
              <w:t xml:space="preserve">tel </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284240">
            <w:r>
              <w:t>31</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284240">
            <w:r>
              <w:t>31</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bottom"/>
          </w:tcPr>
          <w:p w:rsidR="007576E8" w:rsidRDefault="00284240">
            <w:r>
              <w:t>100%</w:t>
            </w:r>
          </w:p>
        </w:tc>
      </w:tr>
      <w:tr w:rsidR="007576E8">
        <w:trPr>
          <w:trHeight w:val="521"/>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b/>
                <w:bCs/>
                <w:sz w:val="22"/>
                <w:szCs w:val="22"/>
                <w:shd w:val="clear" w:color="auto" w:fill="FFFFFF"/>
              </w:rPr>
              <w:t>Támogatás, kieg</w:t>
            </w:r>
            <w:r>
              <w:rPr>
                <w:b/>
                <w:bCs/>
                <w:sz w:val="22"/>
                <w:szCs w:val="22"/>
                <w:shd w:val="clear" w:color="auto" w:fill="FFFFFF"/>
                <w:lang w:val="fr-FR"/>
              </w:rPr>
              <w:t>é</w:t>
            </w:r>
            <w:r>
              <w:rPr>
                <w:b/>
                <w:bCs/>
                <w:sz w:val="22"/>
                <w:szCs w:val="22"/>
                <w:shd w:val="clear" w:color="auto" w:fill="FFFFFF"/>
              </w:rPr>
              <w:t>szít</w:t>
            </w:r>
            <w:r>
              <w:rPr>
                <w:b/>
                <w:bCs/>
                <w:sz w:val="22"/>
                <w:szCs w:val="22"/>
                <w:shd w:val="clear" w:color="auto" w:fill="FFFFFF"/>
                <w:lang w:val="fr-FR"/>
              </w:rPr>
              <w:t>é</w:t>
            </w:r>
            <w:r>
              <w:rPr>
                <w:b/>
                <w:bCs/>
                <w:sz w:val="22"/>
                <w:szCs w:val="22"/>
                <w:shd w:val="clear" w:color="auto" w:fill="FFFFFF"/>
              </w:rPr>
              <w:t xml:space="preserve">s </w:t>
            </w:r>
            <w:r>
              <w:rPr>
                <w:b/>
                <w:bCs/>
                <w:sz w:val="22"/>
                <w:szCs w:val="22"/>
                <w:shd w:val="clear" w:color="auto" w:fill="FFFFFF"/>
                <w:lang w:val="fr-FR"/>
              </w:rPr>
              <w:t>é</w:t>
            </w:r>
            <w:r>
              <w:rPr>
                <w:b/>
                <w:bCs/>
                <w:sz w:val="22"/>
                <w:szCs w:val="22"/>
                <w:shd w:val="clear" w:color="auto" w:fill="FFFFFF"/>
              </w:rPr>
              <w:t>s átvett p</w:t>
            </w:r>
            <w:r>
              <w:rPr>
                <w:b/>
                <w:bCs/>
                <w:sz w:val="22"/>
                <w:szCs w:val="22"/>
                <w:shd w:val="clear" w:color="auto" w:fill="FFFFFF"/>
                <w:lang w:val="fr-FR"/>
              </w:rPr>
              <w:t>é</w:t>
            </w:r>
            <w:r>
              <w:rPr>
                <w:b/>
                <w:bCs/>
                <w:sz w:val="22"/>
                <w:szCs w:val="22"/>
                <w:shd w:val="clear" w:color="auto" w:fill="FFFFFF"/>
              </w:rPr>
              <w:t>nzeszk</w:t>
            </w:r>
            <w:r>
              <w:rPr>
                <w:b/>
                <w:bCs/>
                <w:sz w:val="22"/>
                <w:szCs w:val="22"/>
                <w:shd w:val="clear" w:color="auto" w:fill="FFFFFF"/>
                <w:lang w:val="sv-SE"/>
              </w:rPr>
              <w:t>ö</w:t>
            </w:r>
            <w:r>
              <w:rPr>
                <w:b/>
                <w:bCs/>
                <w:sz w:val="22"/>
                <w:szCs w:val="22"/>
                <w:shd w:val="clear" w:color="auto" w:fill="FFFFFF"/>
              </w:rPr>
              <w:t>z</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13824</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13824</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137" w:type="dxa"/>
            </w:tcMar>
            <w:vAlign w:val="center"/>
          </w:tcPr>
          <w:p w:rsidR="007576E8" w:rsidRDefault="00043FB5">
            <w:pPr>
              <w:ind w:right="57"/>
            </w:pPr>
            <w:r>
              <w:rPr>
                <w:i/>
                <w:iCs/>
                <w:sz w:val="22"/>
                <w:szCs w:val="22"/>
                <w:shd w:val="clear" w:color="auto" w:fill="FFFFFF"/>
              </w:rPr>
              <w:t xml:space="preserve">– </w:t>
            </w:r>
            <w:r>
              <w:rPr>
                <w:i/>
                <w:iCs/>
                <w:sz w:val="22"/>
                <w:szCs w:val="22"/>
                <w:shd w:val="clear" w:color="auto" w:fill="FFFFFF"/>
                <w:lang w:val="nl-NL"/>
              </w:rPr>
              <w:t>ebb</w:t>
            </w:r>
            <w:r>
              <w:rPr>
                <w:i/>
                <w:iCs/>
                <w:sz w:val="22"/>
                <w:szCs w:val="22"/>
                <w:shd w:val="clear" w:color="auto" w:fill="FFFFFF"/>
              </w:rPr>
              <w:t xml:space="preserve">ől </w:t>
            </w:r>
            <w:r>
              <w:rPr>
                <w:sz w:val="22"/>
                <w:szCs w:val="22"/>
                <w:shd w:val="clear" w:color="auto" w:fill="FFFFFF"/>
              </w:rPr>
              <w:t>fenntart</w:t>
            </w:r>
            <w:r>
              <w:rPr>
                <w:sz w:val="22"/>
                <w:szCs w:val="22"/>
                <w:shd w:val="clear" w:color="auto" w:fill="FFFFFF"/>
                <w:lang w:val="es-ES_tradnl"/>
              </w:rPr>
              <w:t>ó</w:t>
            </w:r>
            <w:r>
              <w:rPr>
                <w:sz w:val="22"/>
                <w:szCs w:val="22"/>
                <w:shd w:val="clear" w:color="auto" w:fill="FFFFFF"/>
              </w:rPr>
              <w:t>i támogatás</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284240">
            <w:r>
              <w:t>13010</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13010</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137" w:type="dxa"/>
            </w:tcMar>
            <w:vAlign w:val="center"/>
          </w:tcPr>
          <w:p w:rsidR="007576E8" w:rsidRDefault="00043FB5">
            <w:pPr>
              <w:ind w:right="57"/>
            </w:pPr>
            <w:r>
              <w:rPr>
                <w:i/>
                <w:iCs/>
                <w:sz w:val="22"/>
                <w:szCs w:val="22"/>
                <w:shd w:val="clear" w:color="auto" w:fill="FFFFFF"/>
              </w:rPr>
              <w:t xml:space="preserve">– </w:t>
            </w:r>
            <w:r>
              <w:rPr>
                <w:i/>
                <w:iCs/>
                <w:sz w:val="22"/>
                <w:szCs w:val="22"/>
                <w:shd w:val="clear" w:color="auto" w:fill="FFFFFF"/>
                <w:lang w:val="nl-NL"/>
              </w:rPr>
              <w:t>ebb</w:t>
            </w:r>
            <w:r>
              <w:rPr>
                <w:i/>
                <w:iCs/>
                <w:sz w:val="22"/>
                <w:szCs w:val="22"/>
                <w:shd w:val="clear" w:color="auto" w:fill="FFFFFF"/>
              </w:rPr>
              <w:t xml:space="preserve">ől </w:t>
            </w:r>
            <w:r>
              <w:rPr>
                <w:sz w:val="22"/>
                <w:szCs w:val="22"/>
                <w:shd w:val="clear" w:color="auto" w:fill="FFFFFF"/>
              </w:rPr>
              <w:t>felhasznált maradvány</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284240">
            <w:r>
              <w:t>0</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137" w:type="dxa"/>
            </w:tcMar>
            <w:vAlign w:val="center"/>
          </w:tcPr>
          <w:p w:rsidR="007576E8" w:rsidRDefault="00043FB5">
            <w:pPr>
              <w:ind w:right="57"/>
            </w:pPr>
            <w:r>
              <w:rPr>
                <w:i/>
                <w:iCs/>
                <w:sz w:val="22"/>
                <w:szCs w:val="22"/>
                <w:shd w:val="clear" w:color="auto" w:fill="FFFFFF"/>
              </w:rPr>
              <w:t xml:space="preserve">– </w:t>
            </w:r>
            <w:r>
              <w:rPr>
                <w:i/>
                <w:iCs/>
                <w:sz w:val="22"/>
                <w:szCs w:val="22"/>
                <w:shd w:val="clear" w:color="auto" w:fill="FFFFFF"/>
                <w:lang w:val="nl-NL"/>
              </w:rPr>
              <w:t>ebb</w:t>
            </w:r>
            <w:r>
              <w:rPr>
                <w:i/>
                <w:iCs/>
                <w:sz w:val="22"/>
                <w:szCs w:val="22"/>
                <w:shd w:val="clear" w:color="auto" w:fill="FFFFFF"/>
              </w:rPr>
              <w:t xml:space="preserve">ől </w:t>
            </w:r>
            <w:r>
              <w:rPr>
                <w:sz w:val="22"/>
                <w:szCs w:val="22"/>
                <w:shd w:val="clear" w:color="auto" w:fill="FFFFFF"/>
              </w:rPr>
              <w:t>pá</w:t>
            </w:r>
            <w:r>
              <w:rPr>
                <w:sz w:val="22"/>
                <w:szCs w:val="22"/>
                <w:shd w:val="clear" w:color="auto" w:fill="FFFFFF"/>
                <w:lang w:val="en-US"/>
              </w:rPr>
              <w:t>ly</w:t>
            </w:r>
            <w:r>
              <w:rPr>
                <w:sz w:val="22"/>
                <w:szCs w:val="22"/>
                <w:shd w:val="clear" w:color="auto" w:fill="FFFFFF"/>
              </w:rPr>
              <w:t>ázati támogatás</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814</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814</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137" w:type="dxa"/>
            </w:tcMar>
            <w:vAlign w:val="center"/>
          </w:tcPr>
          <w:p w:rsidR="007576E8" w:rsidRDefault="00043FB5">
            <w:pPr>
              <w:ind w:right="57"/>
            </w:pPr>
            <w:r>
              <w:rPr>
                <w:i/>
                <w:iCs/>
                <w:sz w:val="22"/>
                <w:szCs w:val="22"/>
                <w:shd w:val="clear" w:color="auto" w:fill="FFFFFF"/>
              </w:rPr>
              <w:t>– a pá</w:t>
            </w:r>
            <w:r>
              <w:rPr>
                <w:i/>
                <w:iCs/>
                <w:sz w:val="22"/>
                <w:szCs w:val="22"/>
                <w:shd w:val="clear" w:color="auto" w:fill="FFFFFF"/>
                <w:lang w:val="en-US"/>
              </w:rPr>
              <w:t>ly</w:t>
            </w:r>
            <w:r>
              <w:rPr>
                <w:i/>
                <w:iCs/>
                <w:sz w:val="22"/>
                <w:szCs w:val="22"/>
                <w:shd w:val="clear" w:color="auto" w:fill="FFFFFF"/>
              </w:rPr>
              <w:t>ázati támogatásb</w:t>
            </w:r>
            <w:r>
              <w:rPr>
                <w:i/>
                <w:iCs/>
                <w:sz w:val="22"/>
                <w:szCs w:val="22"/>
                <w:shd w:val="clear" w:color="auto" w:fill="FFFFFF"/>
                <w:lang w:val="es-ES_tradnl"/>
              </w:rPr>
              <w:t>ó</w:t>
            </w:r>
            <w:r>
              <w:rPr>
                <w:i/>
                <w:iCs/>
                <w:sz w:val="22"/>
                <w:szCs w:val="22"/>
                <w:shd w:val="clear" w:color="auto" w:fill="FFFFFF"/>
              </w:rPr>
              <w:t xml:space="preserve">l </w:t>
            </w:r>
            <w:r>
              <w:rPr>
                <w:sz w:val="22"/>
                <w:szCs w:val="22"/>
                <w:shd w:val="clear" w:color="auto" w:fill="FFFFFF"/>
              </w:rPr>
              <w:t>EU-támogatás</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0</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sz w:val="22"/>
                <w:szCs w:val="22"/>
                <w:shd w:val="clear" w:color="auto" w:fill="FFFFFF"/>
              </w:rPr>
              <w:t>Egy</w:t>
            </w:r>
            <w:r>
              <w:rPr>
                <w:sz w:val="22"/>
                <w:szCs w:val="22"/>
                <w:shd w:val="clear" w:color="auto" w:fill="FFFFFF"/>
                <w:lang w:val="fr-FR"/>
              </w:rPr>
              <w:t>é</w:t>
            </w:r>
            <w:r>
              <w:rPr>
                <w:sz w:val="22"/>
                <w:szCs w:val="22"/>
                <w:shd w:val="clear" w:color="auto" w:fill="FFFFFF"/>
              </w:rPr>
              <w:t>b bev</w:t>
            </w:r>
            <w:r>
              <w:rPr>
                <w:sz w:val="22"/>
                <w:szCs w:val="22"/>
                <w:shd w:val="clear" w:color="auto" w:fill="FFFFFF"/>
                <w:lang w:val="fr-FR"/>
              </w:rPr>
              <w:t>é</w:t>
            </w:r>
            <w:r>
              <w:rPr>
                <w:sz w:val="22"/>
                <w:szCs w:val="22"/>
                <w:shd w:val="clear" w:color="auto" w:fill="FFFFFF"/>
                <w:lang w:val="it-IT"/>
              </w:rPr>
              <w:t xml:space="preserve">tel </w:t>
            </w:r>
            <w:r>
              <w:rPr>
                <w:sz w:val="22"/>
                <w:szCs w:val="22"/>
                <w:shd w:val="clear" w:color="auto" w:fill="FFFFFF"/>
                <w:lang w:val="sv-SE"/>
              </w:rPr>
              <w:t>ö</w:t>
            </w:r>
            <w:r>
              <w:rPr>
                <w:sz w:val="22"/>
                <w:szCs w:val="22"/>
                <w:shd w:val="clear" w:color="auto" w:fill="FFFFFF"/>
              </w:rPr>
              <w:t xml:space="preserve">sszesen </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0</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b/>
                <w:bCs/>
                <w:sz w:val="22"/>
                <w:szCs w:val="22"/>
                <w:shd w:val="clear" w:color="auto" w:fill="FFFFFF"/>
                <w:lang w:val="de-DE"/>
              </w:rPr>
              <w:t>Bev</w:t>
            </w:r>
            <w:r>
              <w:rPr>
                <w:b/>
                <w:bCs/>
                <w:sz w:val="22"/>
                <w:szCs w:val="22"/>
                <w:shd w:val="clear" w:color="auto" w:fill="FFFFFF"/>
                <w:lang w:val="fr-FR"/>
              </w:rPr>
              <w:t>é</w:t>
            </w:r>
            <w:r>
              <w:rPr>
                <w:b/>
                <w:bCs/>
                <w:sz w:val="22"/>
                <w:szCs w:val="22"/>
                <w:shd w:val="clear" w:color="auto" w:fill="FFFFFF"/>
                <w:lang w:val="it-IT"/>
              </w:rPr>
              <w:t xml:space="preserve">tel </w:t>
            </w:r>
            <w:r>
              <w:rPr>
                <w:b/>
                <w:bCs/>
                <w:sz w:val="22"/>
                <w:szCs w:val="22"/>
                <w:shd w:val="clear" w:color="auto" w:fill="FFFFFF"/>
                <w:lang w:val="sv-SE"/>
              </w:rPr>
              <w:t>ö</w:t>
            </w:r>
            <w:r>
              <w:rPr>
                <w:b/>
                <w:bCs/>
                <w:sz w:val="22"/>
                <w:szCs w:val="22"/>
                <w:shd w:val="clear" w:color="auto" w:fill="FFFFFF"/>
              </w:rPr>
              <w:t xml:space="preserve">sszesen </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b/>
                <w:bCs/>
                <w:sz w:val="22"/>
                <w:szCs w:val="22"/>
                <w:shd w:val="clear" w:color="auto" w:fill="FFFFFF"/>
              </w:rPr>
              <w:t>13855</w:t>
            </w:r>
            <w:r w:rsidR="00043FB5">
              <w:rPr>
                <w:b/>
                <w:bCs/>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13855</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323"/>
        </w:trPr>
        <w:tc>
          <w:tcPr>
            <w:tcW w:w="786" w:type="dxa"/>
            <w:vMerge w:val="restart"/>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93" w:type="dxa"/>
            </w:tcMar>
            <w:vAlign w:val="center"/>
          </w:tcPr>
          <w:p w:rsidR="007576E8" w:rsidRDefault="00043FB5">
            <w:pPr>
              <w:ind w:left="57" w:right="113"/>
              <w:jc w:val="center"/>
            </w:pPr>
            <w:r>
              <w:rPr>
                <w:sz w:val="22"/>
                <w:szCs w:val="22"/>
                <w:shd w:val="clear" w:color="auto" w:fill="FFFFFF"/>
                <w:lang w:val="es-ES_tradnl"/>
              </w:rPr>
              <w:t>Kiad</w:t>
            </w:r>
            <w:r>
              <w:rPr>
                <w:sz w:val="22"/>
                <w:szCs w:val="22"/>
                <w:shd w:val="clear" w:color="auto" w:fill="FFFFFF"/>
              </w:rPr>
              <w:t>ás</w:t>
            </w:r>
          </w:p>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sz w:val="22"/>
                <w:szCs w:val="22"/>
                <w:shd w:val="clear" w:color="auto" w:fill="FFFFFF"/>
              </w:rPr>
              <w:t>Szem</w:t>
            </w:r>
            <w:r>
              <w:rPr>
                <w:sz w:val="22"/>
                <w:szCs w:val="22"/>
                <w:shd w:val="clear" w:color="auto" w:fill="FFFFFF"/>
                <w:lang w:val="fr-FR"/>
              </w:rPr>
              <w:t>é</w:t>
            </w:r>
            <w:r>
              <w:rPr>
                <w:sz w:val="22"/>
                <w:szCs w:val="22"/>
                <w:shd w:val="clear" w:color="auto" w:fill="FFFFFF"/>
              </w:rPr>
              <w:t>lyi juttatás</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7380</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7380</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sz w:val="22"/>
                <w:szCs w:val="22"/>
                <w:shd w:val="clear" w:color="auto" w:fill="FFFFFF"/>
              </w:rPr>
              <w:t>Munkaad</w:t>
            </w:r>
            <w:r>
              <w:rPr>
                <w:sz w:val="22"/>
                <w:szCs w:val="22"/>
                <w:shd w:val="clear" w:color="auto" w:fill="FFFFFF"/>
                <w:lang w:val="es-ES_tradnl"/>
              </w:rPr>
              <w:t>ó</w:t>
            </w:r>
            <w:r>
              <w:rPr>
                <w:sz w:val="22"/>
                <w:szCs w:val="22"/>
                <w:shd w:val="clear" w:color="auto" w:fill="FFFFFF"/>
              </w:rPr>
              <w:t>kat terhelő összes járul</w:t>
            </w:r>
            <w:r>
              <w:rPr>
                <w:sz w:val="22"/>
                <w:szCs w:val="22"/>
                <w:shd w:val="clear" w:color="auto" w:fill="FFFFFF"/>
                <w:lang w:val="fr-FR"/>
              </w:rPr>
              <w:t>é</w:t>
            </w:r>
            <w:r>
              <w:rPr>
                <w:sz w:val="22"/>
                <w:szCs w:val="22"/>
                <w:shd w:val="clear" w:color="auto" w:fill="FFFFFF"/>
              </w:rPr>
              <w:t>k</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1834</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1834</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sz w:val="22"/>
                <w:szCs w:val="22"/>
                <w:shd w:val="clear" w:color="auto" w:fill="FFFFFF"/>
              </w:rPr>
              <w:t xml:space="preserve">Dologi kiadás    </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4641</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4641</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sz w:val="22"/>
                <w:szCs w:val="22"/>
                <w:shd w:val="clear" w:color="auto" w:fill="FFFFFF"/>
              </w:rPr>
              <w:t>Egy</w:t>
            </w:r>
            <w:r>
              <w:rPr>
                <w:sz w:val="22"/>
                <w:szCs w:val="22"/>
                <w:shd w:val="clear" w:color="auto" w:fill="FFFFFF"/>
                <w:lang w:val="fr-FR"/>
              </w:rPr>
              <w:t>é</w:t>
            </w:r>
            <w:r>
              <w:rPr>
                <w:sz w:val="22"/>
                <w:szCs w:val="22"/>
                <w:shd w:val="clear" w:color="auto" w:fill="FFFFFF"/>
              </w:rPr>
              <w:t>b kiadás</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284240">
            <w:pPr>
              <w:ind w:left="57" w:right="57"/>
              <w:jc w:val="right"/>
            </w:pPr>
            <w:r>
              <w:rPr>
                <w:sz w:val="22"/>
                <w:szCs w:val="22"/>
                <w:shd w:val="clear" w:color="auto" w:fill="FFFFFF"/>
              </w:rPr>
              <w:t>0</w:t>
            </w:r>
            <w:r w:rsidR="00043FB5">
              <w:rPr>
                <w:sz w:val="22"/>
                <w:szCs w:val="22"/>
                <w:shd w:val="clear" w:color="auto" w:fill="FFFFFF"/>
              </w:rPr>
              <w:t> </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0</w:t>
            </w:r>
          </w:p>
        </w:tc>
      </w:tr>
      <w:tr w:rsidR="007576E8">
        <w:trPr>
          <w:trHeight w:val="323"/>
        </w:trPr>
        <w:tc>
          <w:tcPr>
            <w:tcW w:w="786" w:type="dxa"/>
            <w:vMerge/>
            <w:tcBorders>
              <w:top w:val="single" w:sz="6" w:space="0" w:color="000000"/>
              <w:left w:val="single" w:sz="6" w:space="0" w:color="000000"/>
              <w:bottom w:val="single" w:sz="6" w:space="0" w:color="000000"/>
              <w:right w:val="single" w:sz="6" w:space="0" w:color="000000"/>
            </w:tcBorders>
            <w:shd w:val="clear" w:color="auto" w:fill="FFFFFF"/>
          </w:tcPr>
          <w:p w:rsidR="007576E8" w:rsidRDefault="007576E8"/>
        </w:tc>
        <w:tc>
          <w:tcPr>
            <w:tcW w:w="493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37" w:type="dxa"/>
              <w:bottom w:w="80" w:type="dxa"/>
              <w:right w:w="137" w:type="dxa"/>
            </w:tcMar>
            <w:vAlign w:val="center"/>
          </w:tcPr>
          <w:p w:rsidR="007576E8" w:rsidRDefault="00043FB5">
            <w:pPr>
              <w:ind w:left="57" w:right="57"/>
            </w:pPr>
            <w:r>
              <w:rPr>
                <w:b/>
                <w:bCs/>
                <w:sz w:val="22"/>
                <w:szCs w:val="22"/>
                <w:shd w:val="clear" w:color="auto" w:fill="FFFFFF"/>
                <w:lang w:val="es-ES_tradnl"/>
              </w:rPr>
              <w:t>Kiad</w:t>
            </w:r>
            <w:r>
              <w:rPr>
                <w:b/>
                <w:bCs/>
                <w:sz w:val="22"/>
                <w:szCs w:val="22"/>
                <w:shd w:val="clear" w:color="auto" w:fill="FFFFFF"/>
              </w:rPr>
              <w:t xml:space="preserve">ás </w:t>
            </w:r>
            <w:r>
              <w:rPr>
                <w:b/>
                <w:bCs/>
                <w:sz w:val="22"/>
                <w:szCs w:val="22"/>
                <w:shd w:val="clear" w:color="auto" w:fill="FFFFFF"/>
                <w:lang w:val="sv-SE"/>
              </w:rPr>
              <w:t>ö</w:t>
            </w:r>
            <w:r>
              <w:rPr>
                <w:b/>
                <w:bCs/>
                <w:sz w:val="22"/>
                <w:szCs w:val="22"/>
                <w:shd w:val="clear" w:color="auto" w:fill="FFFFFF"/>
              </w:rPr>
              <w:t xml:space="preserve">sszesen </w:t>
            </w:r>
          </w:p>
        </w:tc>
        <w:tc>
          <w:tcPr>
            <w:tcW w:w="1041"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7576E8" w:rsidRDefault="00284240">
            <w:r>
              <w:t>13855</w:t>
            </w:r>
          </w:p>
        </w:tc>
        <w:tc>
          <w:tcPr>
            <w:tcW w:w="970"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13855</w:t>
            </w:r>
          </w:p>
        </w:tc>
        <w:tc>
          <w:tcPr>
            <w:tcW w:w="129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7576E8" w:rsidRDefault="00284240">
            <w:r>
              <w:t>100%</w:t>
            </w:r>
          </w:p>
        </w:tc>
      </w:tr>
    </w:tbl>
    <w:p w:rsidR="007576E8" w:rsidRDefault="007576E8">
      <w:pPr>
        <w:rPr>
          <w:b/>
          <w:bCs/>
          <w:sz w:val="22"/>
          <w:szCs w:val="22"/>
          <w:u w:val="single"/>
        </w:rPr>
      </w:pPr>
    </w:p>
    <w:p w:rsidR="00194120" w:rsidRDefault="00194120">
      <w:pPr>
        <w:rPr>
          <w:b/>
          <w:bCs/>
          <w:sz w:val="22"/>
          <w:szCs w:val="22"/>
          <w:u w:val="single"/>
        </w:rPr>
      </w:pPr>
    </w:p>
    <w:p w:rsidR="00326858" w:rsidRDefault="00326858">
      <w:pPr>
        <w:rPr>
          <w:b/>
          <w:bCs/>
          <w:sz w:val="22"/>
          <w:szCs w:val="22"/>
          <w:u w:val="single"/>
        </w:rPr>
      </w:pPr>
    </w:p>
    <w:p w:rsidR="00326858" w:rsidRDefault="00326858">
      <w:pPr>
        <w:rPr>
          <w:b/>
          <w:bCs/>
          <w:sz w:val="22"/>
          <w:szCs w:val="22"/>
          <w:u w:val="single"/>
        </w:rPr>
      </w:pPr>
    </w:p>
    <w:p w:rsidR="007576E8" w:rsidRDefault="00043FB5">
      <w:pPr>
        <w:rPr>
          <w:sz w:val="22"/>
          <w:szCs w:val="22"/>
        </w:rPr>
      </w:pPr>
      <w:proofErr w:type="gramStart"/>
      <w:r>
        <w:rPr>
          <w:sz w:val="22"/>
          <w:szCs w:val="22"/>
        </w:rPr>
        <w:t>Dátum</w:t>
      </w:r>
      <w:proofErr w:type="gramEnd"/>
      <w:r>
        <w:rPr>
          <w:sz w:val="22"/>
          <w:szCs w:val="22"/>
        </w:rPr>
        <w:t xml:space="preserve">: </w:t>
      </w:r>
      <w:r w:rsidR="00922E2E">
        <w:rPr>
          <w:sz w:val="22"/>
          <w:szCs w:val="22"/>
        </w:rPr>
        <w:t>2020. január 28.</w:t>
      </w:r>
      <w:bookmarkStart w:id="0" w:name="_GoBack"/>
      <w:bookmarkEnd w:id="0"/>
    </w:p>
    <w:p w:rsidR="007576E8" w:rsidRDefault="00043FB5">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w:t>
      </w:r>
    </w:p>
    <w:p w:rsidR="007576E8" w:rsidRDefault="00043FB5">
      <w:pPr>
        <w:ind w:left="6372" w:firstLine="708"/>
        <w:rPr>
          <w:sz w:val="22"/>
          <w:szCs w:val="22"/>
        </w:rPr>
      </w:pPr>
      <w:proofErr w:type="gramStart"/>
      <w:r>
        <w:rPr>
          <w:sz w:val="22"/>
          <w:szCs w:val="22"/>
        </w:rPr>
        <w:t>aláírás</w:t>
      </w:r>
      <w:proofErr w:type="gramEnd"/>
    </w:p>
    <w:p w:rsidR="007576E8" w:rsidRDefault="00043FB5">
      <w:pPr>
        <w:ind w:left="4956" w:firstLine="708"/>
        <w:rPr>
          <w:sz w:val="22"/>
          <w:szCs w:val="22"/>
        </w:rPr>
      </w:pPr>
      <w:r>
        <w:rPr>
          <w:sz w:val="22"/>
          <w:szCs w:val="22"/>
        </w:rPr>
        <w:t xml:space="preserve">               Int</w:t>
      </w:r>
      <w:r>
        <w:rPr>
          <w:sz w:val="22"/>
          <w:szCs w:val="22"/>
          <w:lang w:val="fr-FR"/>
        </w:rPr>
        <w:t>é</w:t>
      </w:r>
      <w:r>
        <w:rPr>
          <w:sz w:val="22"/>
          <w:szCs w:val="22"/>
        </w:rPr>
        <w:t>zm</w:t>
      </w:r>
      <w:r>
        <w:rPr>
          <w:sz w:val="22"/>
          <w:szCs w:val="22"/>
          <w:lang w:val="fr-FR"/>
        </w:rPr>
        <w:t>é</w:t>
      </w:r>
      <w:r>
        <w:rPr>
          <w:sz w:val="22"/>
          <w:szCs w:val="22"/>
        </w:rPr>
        <w:t>nyvezető</w:t>
      </w:r>
    </w:p>
    <w:p w:rsidR="007576E8" w:rsidRDefault="007576E8">
      <w:pPr>
        <w:rPr>
          <w:sz w:val="22"/>
          <w:szCs w:val="22"/>
        </w:rPr>
      </w:pPr>
    </w:p>
    <w:p w:rsidR="00326858" w:rsidRDefault="00326858">
      <w:pPr>
        <w:rPr>
          <w:sz w:val="22"/>
          <w:szCs w:val="22"/>
        </w:rPr>
      </w:pPr>
    </w:p>
    <w:p w:rsidR="00326858" w:rsidRDefault="00326858">
      <w:pPr>
        <w:rPr>
          <w:sz w:val="22"/>
          <w:szCs w:val="22"/>
        </w:rPr>
      </w:pPr>
    </w:p>
    <w:p w:rsidR="007576E8" w:rsidRDefault="007576E8">
      <w:pPr>
        <w:rPr>
          <w:sz w:val="22"/>
          <w:szCs w:val="22"/>
        </w:rPr>
      </w:pPr>
    </w:p>
    <w:p w:rsidR="007576E8" w:rsidRDefault="00043FB5">
      <w:pPr>
        <w:rPr>
          <w:sz w:val="22"/>
          <w:szCs w:val="22"/>
        </w:rPr>
      </w:pPr>
      <w:proofErr w:type="gramStart"/>
      <w:r>
        <w:rPr>
          <w:sz w:val="22"/>
          <w:szCs w:val="22"/>
        </w:rPr>
        <w:t>Dátum</w:t>
      </w:r>
      <w:proofErr w:type="gramEnd"/>
      <w:r>
        <w:rPr>
          <w:sz w:val="22"/>
          <w:szCs w:val="22"/>
        </w:rPr>
        <w:t>:</w:t>
      </w:r>
    </w:p>
    <w:p w:rsidR="007576E8" w:rsidRDefault="00043FB5">
      <w:pPr>
        <w:jc w:val="right"/>
      </w:pPr>
      <w:r>
        <w:t>………………………………..</w:t>
      </w:r>
    </w:p>
    <w:p w:rsidR="007576E8" w:rsidRDefault="00043FB5">
      <w:pPr>
        <w:jc w:val="center"/>
      </w:pPr>
      <w:r>
        <w:t xml:space="preserve"> </w:t>
      </w:r>
      <w:r>
        <w:tab/>
      </w:r>
      <w:r>
        <w:tab/>
      </w:r>
      <w:r>
        <w:tab/>
      </w:r>
      <w:r>
        <w:tab/>
      </w:r>
      <w:r>
        <w:tab/>
      </w:r>
      <w:r>
        <w:tab/>
      </w:r>
      <w:r>
        <w:tab/>
      </w:r>
      <w:r>
        <w:tab/>
      </w:r>
      <w:proofErr w:type="gramStart"/>
      <w:r>
        <w:t>aláírás</w:t>
      </w:r>
      <w:proofErr w:type="gramEnd"/>
    </w:p>
    <w:p w:rsidR="007576E8" w:rsidRDefault="00043FB5">
      <w:pPr>
        <w:jc w:val="center"/>
      </w:pPr>
      <w:r>
        <w:tab/>
      </w:r>
      <w:r>
        <w:tab/>
      </w:r>
      <w:r>
        <w:tab/>
      </w:r>
      <w:r>
        <w:tab/>
      </w:r>
      <w:r>
        <w:tab/>
      </w:r>
      <w:r>
        <w:tab/>
      </w:r>
      <w:r>
        <w:tab/>
      </w:r>
      <w:r>
        <w:tab/>
        <w:t>Fenntartó</w:t>
      </w:r>
    </w:p>
    <w:sectPr w:rsidR="007576E8">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567" w:rsidRDefault="001B7567">
      <w:r>
        <w:separator/>
      </w:r>
    </w:p>
  </w:endnote>
  <w:endnote w:type="continuationSeparator" w:id="0">
    <w:p w:rsidR="001B7567" w:rsidRDefault="001B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567" w:rsidRDefault="001B7567">
    <w:pPr>
      <w:pStyle w:val="llb"/>
      <w:tabs>
        <w:tab w:val="clear" w:pos="9072"/>
        <w:tab w:val="right" w:pos="9046"/>
      </w:tabs>
      <w:jc w:val="right"/>
    </w:pPr>
    <w:r>
      <w:fldChar w:fldCharType="begin"/>
    </w:r>
    <w:r>
      <w:instrText xml:space="preserve"> PAGE </w:instrText>
    </w:r>
    <w:r>
      <w:fldChar w:fldCharType="separate"/>
    </w:r>
    <w:r w:rsidR="00922E2E">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567" w:rsidRDefault="001B7567">
      <w:r>
        <w:separator/>
      </w:r>
    </w:p>
  </w:footnote>
  <w:footnote w:type="continuationSeparator" w:id="0">
    <w:p w:rsidR="001B7567" w:rsidRDefault="001B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567" w:rsidRDefault="001B7567">
    <w:pPr>
      <w:pStyle w:val="Fejlcslbl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573BB"/>
    <w:multiLevelType w:val="hybridMultilevel"/>
    <w:tmpl w:val="FF7A915E"/>
    <w:numStyleLink w:val="Importlt1stlus"/>
  </w:abstractNum>
  <w:abstractNum w:abstractNumId="1" w15:restartNumberingAfterBreak="0">
    <w:nsid w:val="282D1112"/>
    <w:multiLevelType w:val="hybridMultilevel"/>
    <w:tmpl w:val="FF7A915E"/>
    <w:styleLink w:val="Importlt1stlus"/>
    <w:lvl w:ilvl="0" w:tplc="6AFE2000">
      <w:start w:val="1"/>
      <w:numFmt w:val="upperRoman"/>
      <w:lvlText w:val="%1."/>
      <w:lvlJc w:val="left"/>
      <w:pPr>
        <w:tabs>
          <w:tab w:val="num" w:pos="708"/>
        </w:tabs>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4AABDA">
      <w:start w:val="1"/>
      <w:numFmt w:val="lowerLetter"/>
      <w:lvlText w:val="%2."/>
      <w:lvlJc w:val="left"/>
      <w:pPr>
        <w:tabs>
          <w:tab w:val="num" w:pos="1069"/>
        </w:tabs>
        <w:ind w:left="1081" w:hanging="3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DC0134">
      <w:start w:val="1"/>
      <w:numFmt w:val="lowerRoman"/>
      <w:lvlText w:val="%3."/>
      <w:lvlJc w:val="left"/>
      <w:pPr>
        <w:tabs>
          <w:tab w:val="num" w:pos="1789"/>
        </w:tabs>
        <w:ind w:left="1801"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8E976">
      <w:start w:val="1"/>
      <w:numFmt w:val="decimal"/>
      <w:lvlText w:val="%4."/>
      <w:lvlJc w:val="left"/>
      <w:pPr>
        <w:tabs>
          <w:tab w:val="num" w:pos="2509"/>
        </w:tabs>
        <w:ind w:left="2521" w:hanging="3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427732">
      <w:start w:val="1"/>
      <w:numFmt w:val="lowerLetter"/>
      <w:lvlText w:val="%5."/>
      <w:lvlJc w:val="left"/>
      <w:pPr>
        <w:tabs>
          <w:tab w:val="num" w:pos="3229"/>
        </w:tabs>
        <w:ind w:left="3241" w:hanging="3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2E5986">
      <w:start w:val="1"/>
      <w:numFmt w:val="lowerRoman"/>
      <w:lvlText w:val="%6."/>
      <w:lvlJc w:val="left"/>
      <w:pPr>
        <w:tabs>
          <w:tab w:val="num" w:pos="3949"/>
        </w:tabs>
        <w:ind w:left="3961"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714DB0A">
      <w:start w:val="1"/>
      <w:numFmt w:val="decimal"/>
      <w:lvlText w:val="%7."/>
      <w:lvlJc w:val="left"/>
      <w:pPr>
        <w:tabs>
          <w:tab w:val="num" w:pos="4669"/>
        </w:tabs>
        <w:ind w:left="4681" w:hanging="3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D64764">
      <w:start w:val="1"/>
      <w:numFmt w:val="lowerLetter"/>
      <w:lvlText w:val="%8."/>
      <w:lvlJc w:val="left"/>
      <w:pPr>
        <w:tabs>
          <w:tab w:val="num" w:pos="5389"/>
        </w:tabs>
        <w:ind w:left="5401" w:hanging="3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F05192">
      <w:start w:val="1"/>
      <w:numFmt w:val="lowerRoman"/>
      <w:lvlText w:val="%9."/>
      <w:lvlJc w:val="left"/>
      <w:pPr>
        <w:tabs>
          <w:tab w:val="num" w:pos="6109"/>
        </w:tabs>
        <w:ind w:left="6121" w:hanging="3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9513ADC"/>
    <w:multiLevelType w:val="hybridMultilevel"/>
    <w:tmpl w:val="80B05ECC"/>
    <w:lvl w:ilvl="0" w:tplc="0EF6675A">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0E04A4">
      <w:start w:val="1"/>
      <w:numFmt w:val="bullet"/>
      <w:lvlText w:val="o"/>
      <w:lvlJc w:val="left"/>
      <w:pPr>
        <w:tabs>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FA6E9E">
      <w:start w:val="1"/>
      <w:numFmt w:val="bullet"/>
      <w:lvlText w:val="▪"/>
      <w:lvlJc w:val="left"/>
      <w:pPr>
        <w:tabs>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9E8374">
      <w:start w:val="1"/>
      <w:numFmt w:val="bullet"/>
      <w:lvlText w:val="•"/>
      <w:lvlJc w:val="left"/>
      <w:pPr>
        <w:tabs>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5A24138">
      <w:start w:val="1"/>
      <w:numFmt w:val="bullet"/>
      <w:lvlText w:val="o"/>
      <w:lvlJc w:val="left"/>
      <w:pPr>
        <w:tabs>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8A97A">
      <w:start w:val="1"/>
      <w:numFmt w:val="bullet"/>
      <w:lvlText w:val="▪"/>
      <w:lvlJc w:val="left"/>
      <w:pPr>
        <w:tabs>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202CADC">
      <w:start w:val="1"/>
      <w:numFmt w:val="bullet"/>
      <w:lvlText w:val="•"/>
      <w:lvlJc w:val="left"/>
      <w:pPr>
        <w:tabs>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528668">
      <w:start w:val="1"/>
      <w:numFmt w:val="bullet"/>
      <w:lvlText w:val="o"/>
      <w:lvlJc w:val="left"/>
      <w:pPr>
        <w:tabs>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BE55EC">
      <w:start w:val="1"/>
      <w:numFmt w:val="bullet"/>
      <w:lvlText w:val="▪"/>
      <w:lvlJc w:val="left"/>
      <w:pPr>
        <w:tabs>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A081CCB"/>
    <w:multiLevelType w:val="hybridMultilevel"/>
    <w:tmpl w:val="9C66955A"/>
    <w:lvl w:ilvl="0" w:tplc="29784534">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4D7B0">
      <w:start w:val="1"/>
      <w:numFmt w:val="bullet"/>
      <w:lvlText w:val="o"/>
      <w:lvlJc w:val="left"/>
      <w:pPr>
        <w:tabs>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A49AEA">
      <w:start w:val="1"/>
      <w:numFmt w:val="bullet"/>
      <w:lvlText w:val="▪"/>
      <w:lvlJc w:val="left"/>
      <w:pPr>
        <w:tabs>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FAC1A8">
      <w:start w:val="1"/>
      <w:numFmt w:val="bullet"/>
      <w:lvlText w:val="•"/>
      <w:lvlJc w:val="left"/>
      <w:pPr>
        <w:tabs>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7C093E">
      <w:start w:val="1"/>
      <w:numFmt w:val="bullet"/>
      <w:lvlText w:val="o"/>
      <w:lvlJc w:val="left"/>
      <w:pPr>
        <w:tabs>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370E98A">
      <w:start w:val="1"/>
      <w:numFmt w:val="bullet"/>
      <w:lvlText w:val="▪"/>
      <w:lvlJc w:val="left"/>
      <w:pPr>
        <w:tabs>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C9CD2">
      <w:start w:val="1"/>
      <w:numFmt w:val="bullet"/>
      <w:lvlText w:val="•"/>
      <w:lvlJc w:val="left"/>
      <w:pPr>
        <w:tabs>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A080C58">
      <w:start w:val="1"/>
      <w:numFmt w:val="bullet"/>
      <w:lvlText w:val="o"/>
      <w:lvlJc w:val="left"/>
      <w:pPr>
        <w:tabs>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A61D32">
      <w:start w:val="1"/>
      <w:numFmt w:val="bullet"/>
      <w:lvlText w:val="▪"/>
      <w:lvlJc w:val="left"/>
      <w:pPr>
        <w:tabs>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38A6914"/>
    <w:multiLevelType w:val="hybridMultilevel"/>
    <w:tmpl w:val="E01E5A68"/>
    <w:numStyleLink w:val="Importlt7stlus"/>
  </w:abstractNum>
  <w:abstractNum w:abstractNumId="5" w15:restartNumberingAfterBreak="0">
    <w:nsid w:val="3EB61E9B"/>
    <w:multiLevelType w:val="hybridMultilevel"/>
    <w:tmpl w:val="949213F8"/>
    <w:styleLink w:val="Importlt6stlus"/>
    <w:lvl w:ilvl="0" w:tplc="71E00568">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8A5102">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7AA2958">
      <w:start w:val="1"/>
      <w:numFmt w:val="lowerRoman"/>
      <w:lvlText w:val="%3."/>
      <w:lvlJc w:val="left"/>
      <w:pPr>
        <w:tabs>
          <w:tab w:val="num" w:pos="2124"/>
        </w:tabs>
        <w:ind w:left="2136" w:hanging="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D6766A">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CCC7AC">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7701B32">
      <w:start w:val="1"/>
      <w:numFmt w:val="lowerRoman"/>
      <w:lvlText w:val="%6."/>
      <w:lvlJc w:val="left"/>
      <w:pPr>
        <w:tabs>
          <w:tab w:val="num" w:pos="4248"/>
        </w:tabs>
        <w:ind w:left="426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29E4B0C">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36A2C6">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1FC7580">
      <w:start w:val="1"/>
      <w:numFmt w:val="lowerRoman"/>
      <w:lvlText w:val="%9."/>
      <w:lvlJc w:val="left"/>
      <w:pPr>
        <w:tabs>
          <w:tab w:val="num" w:pos="6372"/>
        </w:tabs>
        <w:ind w:left="6384" w:hanging="1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55F1F4F"/>
    <w:multiLevelType w:val="hybridMultilevel"/>
    <w:tmpl w:val="C6AEAF8C"/>
    <w:styleLink w:val="Importlt5stlus"/>
    <w:lvl w:ilvl="0" w:tplc="0DC228B0">
      <w:start w:val="1"/>
      <w:numFmt w:val="decimal"/>
      <w:lvlText w:val="%1."/>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624F758">
      <w:start w:val="1"/>
      <w:numFmt w:val="lowerLetter"/>
      <w:lvlText w:val="%2."/>
      <w:lvlJc w:val="left"/>
      <w:pPr>
        <w:ind w:left="1417" w:hanging="27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8841C0">
      <w:start w:val="1"/>
      <w:numFmt w:val="lowerRoman"/>
      <w:lvlText w:val="%3."/>
      <w:lvlJc w:val="left"/>
      <w:pPr>
        <w:ind w:left="2125" w:hanging="18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803320">
      <w:start w:val="1"/>
      <w:numFmt w:val="decimal"/>
      <w:lvlText w:val="%4."/>
      <w:lvlJc w:val="left"/>
      <w:pPr>
        <w:ind w:left="2833" w:hanging="24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26CA570">
      <w:start w:val="1"/>
      <w:numFmt w:val="lowerLetter"/>
      <w:lvlText w:val="%5."/>
      <w:lvlJc w:val="left"/>
      <w:pPr>
        <w:ind w:left="3541" w:hanging="23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C81426">
      <w:start w:val="1"/>
      <w:numFmt w:val="lowerRoman"/>
      <w:suff w:val="nothing"/>
      <w:lvlText w:val="%6."/>
      <w:lvlJc w:val="left"/>
      <w:pPr>
        <w:ind w:left="4249" w:hanging="15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3AE77C">
      <w:start w:val="1"/>
      <w:numFmt w:val="decimal"/>
      <w:lvlText w:val="%7."/>
      <w:lvlJc w:val="left"/>
      <w:pPr>
        <w:ind w:left="4957" w:hanging="21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16C3DE">
      <w:start w:val="1"/>
      <w:numFmt w:val="lowerLetter"/>
      <w:lvlText w:val="%8."/>
      <w:lvlJc w:val="left"/>
      <w:pPr>
        <w:ind w:left="5665" w:hanging="19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40A8F6">
      <w:start w:val="1"/>
      <w:numFmt w:val="lowerRoman"/>
      <w:suff w:val="nothing"/>
      <w:lvlText w:val="%9."/>
      <w:lvlJc w:val="left"/>
      <w:pPr>
        <w:ind w:left="6373" w:hanging="1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FDF6F9D"/>
    <w:multiLevelType w:val="hybridMultilevel"/>
    <w:tmpl w:val="3DF2FF5A"/>
    <w:lvl w:ilvl="0" w:tplc="BA8E73FE">
      <w:start w:val="1"/>
      <w:numFmt w:val="bullet"/>
      <w:lvlText w:val="-"/>
      <w:lvlJc w:val="left"/>
      <w:pPr>
        <w:tabs>
          <w:tab w:val="num" w:pos="708"/>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AA7C16">
      <w:start w:val="1"/>
      <w:numFmt w:val="bullet"/>
      <w:lvlText w:val="o"/>
      <w:lvlJc w:val="left"/>
      <w:pPr>
        <w:tabs>
          <w:tab w:val="num" w:pos="1416"/>
        </w:tabs>
        <w:ind w:left="142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5CDB6A">
      <w:start w:val="1"/>
      <w:numFmt w:val="bullet"/>
      <w:lvlText w:val="▪"/>
      <w:lvlJc w:val="left"/>
      <w:pPr>
        <w:tabs>
          <w:tab w:val="num" w:pos="2124"/>
        </w:tabs>
        <w:ind w:left="2136" w:hanging="33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62E62A">
      <w:start w:val="1"/>
      <w:numFmt w:val="bullet"/>
      <w:lvlText w:val="•"/>
      <w:lvlJc w:val="left"/>
      <w:pPr>
        <w:tabs>
          <w:tab w:val="num" w:pos="2832"/>
        </w:tabs>
        <w:ind w:left="284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5024ECC">
      <w:start w:val="1"/>
      <w:numFmt w:val="bullet"/>
      <w:lvlText w:val="o"/>
      <w:lvlJc w:val="left"/>
      <w:pPr>
        <w:tabs>
          <w:tab w:val="num" w:pos="3540"/>
        </w:tabs>
        <w:ind w:left="355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4E5994">
      <w:start w:val="1"/>
      <w:numFmt w:val="bullet"/>
      <w:lvlText w:val="▪"/>
      <w:lvlJc w:val="left"/>
      <w:pPr>
        <w:tabs>
          <w:tab w:val="num" w:pos="4248"/>
        </w:tabs>
        <w:ind w:left="4260" w:hanging="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762444">
      <w:start w:val="1"/>
      <w:numFmt w:val="bullet"/>
      <w:lvlText w:val="•"/>
      <w:lvlJc w:val="left"/>
      <w:pPr>
        <w:tabs>
          <w:tab w:val="num" w:pos="4956"/>
        </w:tabs>
        <w:ind w:left="496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B85FE2">
      <w:start w:val="1"/>
      <w:numFmt w:val="bullet"/>
      <w:lvlText w:val="o"/>
      <w:lvlJc w:val="left"/>
      <w:pPr>
        <w:tabs>
          <w:tab w:val="num" w:pos="5664"/>
        </w:tabs>
        <w:ind w:left="567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3E0990">
      <w:start w:val="1"/>
      <w:numFmt w:val="bullet"/>
      <w:lvlText w:val="▪"/>
      <w:lvlJc w:val="left"/>
      <w:pPr>
        <w:tabs>
          <w:tab w:val="num" w:pos="6372"/>
        </w:tabs>
        <w:ind w:left="6384" w:hanging="26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5177827"/>
    <w:multiLevelType w:val="hybridMultilevel"/>
    <w:tmpl w:val="C6AEAF8C"/>
    <w:numStyleLink w:val="Importlt5stlus"/>
  </w:abstractNum>
  <w:abstractNum w:abstractNumId="9" w15:restartNumberingAfterBreak="0">
    <w:nsid w:val="6693580F"/>
    <w:multiLevelType w:val="hybridMultilevel"/>
    <w:tmpl w:val="949213F8"/>
    <w:numStyleLink w:val="Importlt6stlus"/>
  </w:abstractNum>
  <w:abstractNum w:abstractNumId="10" w15:restartNumberingAfterBreak="0">
    <w:nsid w:val="6B7C432E"/>
    <w:multiLevelType w:val="hybridMultilevel"/>
    <w:tmpl w:val="E01E5A68"/>
    <w:styleLink w:val="Importlt7stlus"/>
    <w:lvl w:ilvl="0" w:tplc="A4AE59D6">
      <w:start w:val="1"/>
      <w:numFmt w:val="decimal"/>
      <w:lvlText w:val="%1)"/>
      <w:lvlJc w:val="left"/>
      <w:pPr>
        <w:ind w:left="7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00FBEA">
      <w:start w:val="1"/>
      <w:numFmt w:val="lowerLetter"/>
      <w:lvlText w:val="%2."/>
      <w:lvlJc w:val="left"/>
      <w:pPr>
        <w:ind w:left="1416"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F88BD4">
      <w:start w:val="1"/>
      <w:numFmt w:val="lowerRoman"/>
      <w:lvlText w:val="%3."/>
      <w:lvlJc w:val="left"/>
      <w:pPr>
        <w:ind w:left="2124" w:hanging="2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029B6E">
      <w:start w:val="1"/>
      <w:numFmt w:val="decimal"/>
      <w:lvlText w:val="%4."/>
      <w:lvlJc w:val="left"/>
      <w:pPr>
        <w:ind w:left="2832"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22C8CC">
      <w:start w:val="1"/>
      <w:numFmt w:val="lowerLetter"/>
      <w:lvlText w:val="%5."/>
      <w:lvlJc w:val="left"/>
      <w:pPr>
        <w:ind w:left="3540"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127CAE">
      <w:start w:val="1"/>
      <w:numFmt w:val="lowerRoman"/>
      <w:lvlText w:val="%6."/>
      <w:lvlJc w:val="left"/>
      <w:pPr>
        <w:ind w:left="4248" w:hanging="2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D2648E">
      <w:start w:val="1"/>
      <w:numFmt w:val="decimal"/>
      <w:lvlText w:val="%7."/>
      <w:lvlJc w:val="left"/>
      <w:pPr>
        <w:ind w:left="4956"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3CFC3A">
      <w:start w:val="1"/>
      <w:numFmt w:val="lowerLetter"/>
      <w:lvlText w:val="%8."/>
      <w:lvlJc w:val="left"/>
      <w:pPr>
        <w:ind w:left="5664"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3A87C38">
      <w:start w:val="1"/>
      <w:numFmt w:val="lowerRoman"/>
      <w:lvlText w:val="%9."/>
      <w:lvlJc w:val="left"/>
      <w:pPr>
        <w:ind w:left="6372" w:hanging="1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7D4A5BDD"/>
    <w:multiLevelType w:val="hybridMultilevel"/>
    <w:tmpl w:val="570246D4"/>
    <w:lvl w:ilvl="0" w:tplc="10BC58F0">
      <w:start w:val="2019"/>
      <w:numFmt w:val="bullet"/>
      <w:lvlText w:val="-"/>
      <w:lvlJc w:val="left"/>
      <w:pPr>
        <w:ind w:left="720" w:hanging="360"/>
      </w:pPr>
      <w:rPr>
        <w:rFonts w:ascii="Times New Roman" w:eastAsia="Arial Unicode MS"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7EF601A5"/>
    <w:multiLevelType w:val="hybridMultilevel"/>
    <w:tmpl w:val="0CDA6CD2"/>
    <w:lvl w:ilvl="0" w:tplc="3B56B952">
      <w:start w:val="2019"/>
      <w:numFmt w:val="bullet"/>
      <w:lvlText w:val="-"/>
      <w:lvlJc w:val="left"/>
      <w:pPr>
        <w:ind w:left="660" w:hanging="360"/>
      </w:pPr>
      <w:rPr>
        <w:rFonts w:ascii="Times New Roman" w:eastAsia="Arial Unicode MS" w:hAnsi="Times New Roman" w:cs="Times New Roman" w:hint="default"/>
      </w:rPr>
    </w:lvl>
    <w:lvl w:ilvl="1" w:tplc="040E0003" w:tentative="1">
      <w:start w:val="1"/>
      <w:numFmt w:val="bullet"/>
      <w:lvlText w:val="o"/>
      <w:lvlJc w:val="left"/>
      <w:pPr>
        <w:ind w:left="1380" w:hanging="360"/>
      </w:pPr>
      <w:rPr>
        <w:rFonts w:ascii="Courier New" w:hAnsi="Courier New" w:cs="Courier New" w:hint="default"/>
      </w:rPr>
    </w:lvl>
    <w:lvl w:ilvl="2" w:tplc="040E0005" w:tentative="1">
      <w:start w:val="1"/>
      <w:numFmt w:val="bullet"/>
      <w:lvlText w:val=""/>
      <w:lvlJc w:val="left"/>
      <w:pPr>
        <w:ind w:left="2100" w:hanging="360"/>
      </w:pPr>
      <w:rPr>
        <w:rFonts w:ascii="Wingdings" w:hAnsi="Wingdings" w:hint="default"/>
      </w:rPr>
    </w:lvl>
    <w:lvl w:ilvl="3" w:tplc="040E0001" w:tentative="1">
      <w:start w:val="1"/>
      <w:numFmt w:val="bullet"/>
      <w:lvlText w:val=""/>
      <w:lvlJc w:val="left"/>
      <w:pPr>
        <w:ind w:left="2820" w:hanging="360"/>
      </w:pPr>
      <w:rPr>
        <w:rFonts w:ascii="Symbol" w:hAnsi="Symbol" w:hint="default"/>
      </w:rPr>
    </w:lvl>
    <w:lvl w:ilvl="4" w:tplc="040E0003" w:tentative="1">
      <w:start w:val="1"/>
      <w:numFmt w:val="bullet"/>
      <w:lvlText w:val="o"/>
      <w:lvlJc w:val="left"/>
      <w:pPr>
        <w:ind w:left="3540" w:hanging="360"/>
      </w:pPr>
      <w:rPr>
        <w:rFonts w:ascii="Courier New" w:hAnsi="Courier New" w:cs="Courier New" w:hint="default"/>
      </w:rPr>
    </w:lvl>
    <w:lvl w:ilvl="5" w:tplc="040E0005" w:tentative="1">
      <w:start w:val="1"/>
      <w:numFmt w:val="bullet"/>
      <w:lvlText w:val=""/>
      <w:lvlJc w:val="left"/>
      <w:pPr>
        <w:ind w:left="4260" w:hanging="360"/>
      </w:pPr>
      <w:rPr>
        <w:rFonts w:ascii="Wingdings" w:hAnsi="Wingdings" w:hint="default"/>
      </w:rPr>
    </w:lvl>
    <w:lvl w:ilvl="6" w:tplc="040E0001" w:tentative="1">
      <w:start w:val="1"/>
      <w:numFmt w:val="bullet"/>
      <w:lvlText w:val=""/>
      <w:lvlJc w:val="left"/>
      <w:pPr>
        <w:ind w:left="4980" w:hanging="360"/>
      </w:pPr>
      <w:rPr>
        <w:rFonts w:ascii="Symbol" w:hAnsi="Symbol" w:hint="default"/>
      </w:rPr>
    </w:lvl>
    <w:lvl w:ilvl="7" w:tplc="040E0003" w:tentative="1">
      <w:start w:val="1"/>
      <w:numFmt w:val="bullet"/>
      <w:lvlText w:val="o"/>
      <w:lvlJc w:val="left"/>
      <w:pPr>
        <w:ind w:left="5700" w:hanging="360"/>
      </w:pPr>
      <w:rPr>
        <w:rFonts w:ascii="Courier New" w:hAnsi="Courier New" w:cs="Courier New" w:hint="default"/>
      </w:rPr>
    </w:lvl>
    <w:lvl w:ilvl="8" w:tplc="040E0005" w:tentative="1">
      <w:start w:val="1"/>
      <w:numFmt w:val="bullet"/>
      <w:lvlText w:val=""/>
      <w:lvlJc w:val="left"/>
      <w:pPr>
        <w:ind w:left="6420" w:hanging="360"/>
      </w:pPr>
      <w:rPr>
        <w:rFonts w:ascii="Wingdings" w:hAnsi="Wingdings" w:hint="default"/>
      </w:rPr>
    </w:lvl>
  </w:abstractNum>
  <w:num w:numId="1">
    <w:abstractNumId w:val="1"/>
  </w:num>
  <w:num w:numId="2">
    <w:abstractNumId w:val="0"/>
  </w:num>
  <w:num w:numId="3">
    <w:abstractNumId w:val="0"/>
    <w:lvlOverride w:ilvl="0">
      <w:lvl w:ilvl="0" w:tplc="32F2C764">
        <w:start w:val="1"/>
        <w:numFmt w:val="upperRoman"/>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D91EF2FA">
        <w:start w:val="1"/>
        <w:numFmt w:val="lowerLetter"/>
        <w:lvlText w:val="%2."/>
        <w:lvlJc w:val="left"/>
        <w:pPr>
          <w:ind w:left="107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F4889642">
        <w:start w:val="1"/>
        <w:numFmt w:val="lowerRoman"/>
        <w:lvlText w:val="%3."/>
        <w:lvlJc w:val="left"/>
        <w:pPr>
          <w:ind w:left="1790" w:hanging="2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CD724AD8">
        <w:start w:val="1"/>
        <w:numFmt w:val="decimal"/>
        <w:lvlText w:val="%4."/>
        <w:lvlJc w:val="left"/>
        <w:pPr>
          <w:ind w:left="251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8EE43E10">
        <w:start w:val="1"/>
        <w:numFmt w:val="lowerLetter"/>
        <w:lvlText w:val="%5."/>
        <w:lvlJc w:val="left"/>
        <w:pPr>
          <w:ind w:left="323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5AA00A7C">
        <w:start w:val="1"/>
        <w:numFmt w:val="lowerRoman"/>
        <w:lvlText w:val="%6."/>
        <w:lvlJc w:val="left"/>
        <w:pPr>
          <w:ind w:left="3950" w:hanging="28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7D0A847E">
        <w:start w:val="1"/>
        <w:numFmt w:val="decimal"/>
        <w:lvlText w:val="%7."/>
        <w:lvlJc w:val="left"/>
        <w:pPr>
          <w:ind w:left="467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50DC7F00">
        <w:start w:val="1"/>
        <w:numFmt w:val="lowerLetter"/>
        <w:lvlText w:val="%8."/>
        <w:lvlJc w:val="left"/>
        <w:pPr>
          <w:ind w:left="5390" w:hanging="35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88163CC8">
        <w:start w:val="1"/>
        <w:numFmt w:val="lowerRoman"/>
        <w:lvlText w:val="%9."/>
        <w:lvlJc w:val="left"/>
        <w:pPr>
          <w:ind w:left="6110" w:hanging="28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7"/>
  </w:num>
  <w:num w:numId="5">
    <w:abstractNumId w:val="3"/>
  </w:num>
  <w:num w:numId="6">
    <w:abstractNumId w:val="2"/>
  </w:num>
  <w:num w:numId="7">
    <w:abstractNumId w:val="0"/>
    <w:lvlOverride w:ilvl="0">
      <w:startOverride w:val="4"/>
    </w:lvlOverride>
  </w:num>
  <w:num w:numId="8">
    <w:abstractNumId w:val="6"/>
  </w:num>
  <w:num w:numId="9">
    <w:abstractNumId w:val="8"/>
  </w:num>
  <w:num w:numId="10">
    <w:abstractNumId w:val="10"/>
  </w:num>
  <w:num w:numId="11">
    <w:abstractNumId w:val="4"/>
  </w:num>
  <w:num w:numId="12">
    <w:abstractNumId w:val="5"/>
  </w:num>
  <w:num w:numId="13">
    <w:abstractNumId w:val="9"/>
  </w:num>
  <w:num w:numId="14">
    <w:abstractNumId w:val="0"/>
    <w:lvlOverride w:ilvl="0">
      <w:startOverride w:val="5"/>
    </w:lvlOverride>
  </w:num>
  <w:num w:numId="15">
    <w:abstractNumId w:val="0"/>
    <w:lvlOverride w:ilvl="0">
      <w:startOverride w:val="6"/>
    </w:lvlOverride>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6E8"/>
    <w:rsid w:val="00043FB5"/>
    <w:rsid w:val="00073AA8"/>
    <w:rsid w:val="00073B7D"/>
    <w:rsid w:val="00104A7D"/>
    <w:rsid w:val="00144881"/>
    <w:rsid w:val="00194120"/>
    <w:rsid w:val="001B7567"/>
    <w:rsid w:val="001C3B0D"/>
    <w:rsid w:val="00284240"/>
    <w:rsid w:val="002B4D3A"/>
    <w:rsid w:val="002D3892"/>
    <w:rsid w:val="00326858"/>
    <w:rsid w:val="00391E00"/>
    <w:rsid w:val="004018E2"/>
    <w:rsid w:val="00495C2F"/>
    <w:rsid w:val="004C23F6"/>
    <w:rsid w:val="005E2EAC"/>
    <w:rsid w:val="00615234"/>
    <w:rsid w:val="006440FE"/>
    <w:rsid w:val="006708D9"/>
    <w:rsid w:val="006A2F0C"/>
    <w:rsid w:val="007576E8"/>
    <w:rsid w:val="008B2B6A"/>
    <w:rsid w:val="00916C3B"/>
    <w:rsid w:val="00922E2E"/>
    <w:rsid w:val="00990A65"/>
    <w:rsid w:val="00A4194D"/>
    <w:rsid w:val="00D2780D"/>
    <w:rsid w:val="00E251FC"/>
    <w:rsid w:val="00E41607"/>
    <w:rsid w:val="00E4568A"/>
    <w:rsid w:val="00E633A9"/>
    <w:rsid w:val="00E751E4"/>
    <w:rsid w:val="00F60927"/>
    <w:rsid w:val="00F746BE"/>
    <w:rsid w:val="00F9119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D0292"/>
  <w15:docId w15:val="{473420CD-D673-434D-887E-726E07C2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hu-HU" w:eastAsia="hu-H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Pr>
      <w:rFonts w:cs="Arial Unicode MS"/>
      <w:color w:val="000000"/>
      <w:sz w:val="24"/>
      <w:szCs w:val="24"/>
      <w:u w:color="00000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Fejlcslblc">
    <w:name w:val="Fejléc és lábléc"/>
    <w:pPr>
      <w:tabs>
        <w:tab w:val="right" w:pos="9020"/>
      </w:tabs>
    </w:pPr>
    <w:rPr>
      <w:rFonts w:ascii="Helvetica Neue" w:hAnsi="Helvetica Neue" w:cs="Arial Unicode MS"/>
      <w:color w:val="000000"/>
      <w:sz w:val="24"/>
      <w:szCs w:val="24"/>
    </w:rPr>
  </w:style>
  <w:style w:type="paragraph" w:styleId="llb">
    <w:name w:val="footer"/>
    <w:pPr>
      <w:tabs>
        <w:tab w:val="center" w:pos="4536"/>
        <w:tab w:val="right" w:pos="9072"/>
      </w:tabs>
    </w:pPr>
    <w:rPr>
      <w:rFonts w:cs="Arial Unicode MS"/>
      <w:color w:val="000000"/>
      <w:sz w:val="24"/>
      <w:szCs w:val="24"/>
      <w:u w:color="000000"/>
    </w:rPr>
  </w:style>
  <w:style w:type="paragraph" w:styleId="Nincstrkz">
    <w:name w:val="No Spacing"/>
    <w:rPr>
      <w:rFonts w:ascii="Calibri" w:eastAsia="Calibri" w:hAnsi="Calibri" w:cs="Calibri"/>
      <w:color w:val="000000"/>
      <w:sz w:val="22"/>
      <w:szCs w:val="22"/>
      <w:u w:color="000000"/>
    </w:rPr>
  </w:style>
  <w:style w:type="numbering" w:customStyle="1" w:styleId="Importlt1stlus">
    <w:name w:val="Importált 1 stílus"/>
    <w:pPr>
      <w:numPr>
        <w:numId w:val="1"/>
      </w:numPr>
    </w:pPr>
  </w:style>
  <w:style w:type="paragraph" w:styleId="Listaszerbekezds">
    <w:name w:val="List Paragraph"/>
    <w:uiPriority w:val="34"/>
    <w:qFormat/>
    <w:pPr>
      <w:ind w:left="708"/>
    </w:pPr>
    <w:rPr>
      <w:rFonts w:eastAsia="Times New Roman"/>
      <w:color w:val="000000"/>
      <w:sz w:val="24"/>
      <w:szCs w:val="24"/>
      <w:u w:color="000000"/>
    </w:rPr>
  </w:style>
  <w:style w:type="paragraph" w:customStyle="1" w:styleId="Standard">
    <w:name w:val="Standard"/>
    <w:rPr>
      <w:rFonts w:cs="Arial Unicode MS"/>
      <w:color w:val="000000"/>
      <w:sz w:val="24"/>
      <w:szCs w:val="24"/>
      <w:u w:color="000000"/>
    </w:rPr>
  </w:style>
  <w:style w:type="paragraph" w:customStyle="1" w:styleId="llb1">
    <w:name w:val="Élőláb1"/>
    <w:pPr>
      <w:tabs>
        <w:tab w:val="center" w:pos="4536"/>
        <w:tab w:val="right" w:pos="9072"/>
      </w:tabs>
    </w:pPr>
    <w:rPr>
      <w:rFonts w:cs="Arial Unicode MS"/>
      <w:color w:val="000000"/>
      <w:sz w:val="24"/>
      <w:szCs w:val="24"/>
      <w:u w:color="000000"/>
    </w:rPr>
  </w:style>
  <w:style w:type="numbering" w:customStyle="1" w:styleId="Importlt5stlus">
    <w:name w:val="Importált 5 stílus"/>
    <w:pPr>
      <w:numPr>
        <w:numId w:val="8"/>
      </w:numPr>
    </w:pPr>
  </w:style>
  <w:style w:type="numbering" w:customStyle="1" w:styleId="Importlt7stlus">
    <w:name w:val="Importált 7 stílus"/>
    <w:pPr>
      <w:numPr>
        <w:numId w:val="10"/>
      </w:numPr>
    </w:pPr>
  </w:style>
  <w:style w:type="numbering" w:customStyle="1" w:styleId="Importlt6stlus">
    <w:name w:val="Importált 6 stílus"/>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18</Pages>
  <Words>3194</Words>
  <Characters>22042</Characters>
  <Application>Microsoft Office Word</Application>
  <DocSecurity>0</DocSecurity>
  <Lines>183</Lines>
  <Paragraphs>50</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25186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Tratnyek Bianka</dc:creator>
  <cp:lastModifiedBy>Windows-felhasználó</cp:lastModifiedBy>
  <cp:revision>16</cp:revision>
  <dcterms:created xsi:type="dcterms:W3CDTF">2020-01-21T11:01:00Z</dcterms:created>
  <dcterms:modified xsi:type="dcterms:W3CDTF">2020-02-03T17:09:00Z</dcterms:modified>
</cp:coreProperties>
</file>